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63640BFA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7620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Basildon – Northlands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66159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CB3B523" w14:textId="77777777" w:rsidR="007620C5" w:rsidRDefault="007620C5" w:rsidP="007620C5">
      <w:pPr>
        <w:pStyle w:val="NormalWeb"/>
      </w:pPr>
      <w:r>
        <w:t>The event starts and finishes at the North side of Northland Park near the play area and cafe.</w:t>
      </w:r>
      <w:r>
        <w:br/>
        <w:t xml:space="preserve">Main car park on </w:t>
      </w:r>
      <w:proofErr w:type="spellStart"/>
      <w:r>
        <w:t>Felmores</w:t>
      </w:r>
      <w:proofErr w:type="spellEnd"/>
      <w:r>
        <w:t xml:space="preserve"> approximately 100m from start/finish</w:t>
      </w:r>
      <w:r>
        <w:br/>
        <w:t>Alt car park to north</w:t>
      </w:r>
    </w:p>
    <w:p w14:paraId="5538E46B" w14:textId="77777777" w:rsidR="007620C5" w:rsidRDefault="007620C5" w:rsidP="007620C5">
      <w:pPr>
        <w:pStyle w:val="NormalWeb"/>
      </w:pPr>
      <w:r>
        <w:t xml:space="preserve">What3Words location of start: </w:t>
      </w:r>
      <w:proofErr w:type="spellStart"/>
      <w:proofErr w:type="gramStart"/>
      <w:r>
        <w:t>stat.goat</w:t>
      </w:r>
      <w:proofErr w:type="gramEnd"/>
      <w:r>
        <w:t>.send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6021F83A" w14:textId="2E66C05D" w:rsidR="007620C5" w:rsidRDefault="007620C5" w:rsidP="007620C5">
      <w:pPr>
        <w:pStyle w:val="NormalWeb"/>
      </w:pPr>
      <w:r>
        <w:t xml:space="preserve">Open Orienteering </w:t>
      </w:r>
      <w:proofErr w:type="gramStart"/>
      <w:r>
        <w:t>Map  1:7500</w:t>
      </w:r>
      <w:proofErr w:type="gramEnd"/>
      <w:r>
        <w:t xml:space="preserve"> Short course</w:t>
      </w:r>
    </w:p>
    <w:p w14:paraId="123CB592" w14:textId="258F8E24" w:rsidR="007620C5" w:rsidRDefault="007620C5" w:rsidP="007620C5">
      <w:pPr>
        <w:pStyle w:val="NormalWeb"/>
      </w:pPr>
      <w:r>
        <w:t>Mostly street running, however, some routes across parkland, so ensure proper footwear worn.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12BF5B4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7620C5">
        <w:rPr>
          <w:rFonts w:ascii="Times New Roman" w:eastAsia="Times New Roman" w:hAnsi="Times New Roman" w:cs="Times New Roman"/>
          <w:lang w:eastAsia="en-GB"/>
        </w:rPr>
        <w:t>3</w:t>
      </w:r>
      <w:r w:rsidR="00661595">
        <w:rPr>
          <w:rFonts w:ascii="Times New Roman" w:eastAsia="Times New Roman" w:hAnsi="Times New Roman" w:cs="Times New Roman"/>
          <w:lang w:eastAsia="en-GB"/>
        </w:rPr>
        <w:t>.5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5E033349" w14:textId="3E963169" w:rsidR="009A5083" w:rsidRDefault="00931BA6" w:rsidP="00D87062">
      <w:pPr>
        <w:pStyle w:val="NormalWeb"/>
      </w:pPr>
      <w:r>
        <w:t xml:space="preserve">This is the </w:t>
      </w:r>
      <w:proofErr w:type="gramStart"/>
      <w:r w:rsidR="007620C5">
        <w:t>straight line</w:t>
      </w:r>
      <w:proofErr w:type="gramEnd"/>
      <w:r w:rsidR="007620C5">
        <w:t xml:space="preserve"> distance</w:t>
      </w:r>
      <w:r>
        <w:t xml:space="preserve">.  Depending on route choice, you </w:t>
      </w:r>
      <w:r w:rsidR="007620C5">
        <w:t>will</w:t>
      </w:r>
      <w:r>
        <w:t xml:space="preserve"> run further.</w:t>
      </w:r>
      <w:r w:rsidR="004E736D">
        <w:t xml:space="preserve">  Take controls in the correct order, like a traditional line course.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82BB9"/>
    <w:rsid w:val="004E736D"/>
    <w:rsid w:val="00622DE9"/>
    <w:rsid w:val="00661595"/>
    <w:rsid w:val="00741100"/>
    <w:rsid w:val="007620C5"/>
    <w:rsid w:val="00917F2E"/>
    <w:rsid w:val="00931BA6"/>
    <w:rsid w:val="00941ECF"/>
    <w:rsid w:val="009A5083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2022-12-27T00:29:00Z</dcterms:created>
  <dcterms:modified xsi:type="dcterms:W3CDTF">2022-12-27T00:31:00Z</dcterms:modified>
</cp:coreProperties>
</file>