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371"/>
        <w:gridCol w:w="7503"/>
        <w:gridCol w:w="1592"/>
      </w:tblGrid>
      <w:tr w:rsidR="0012363E" w:rsidRPr="003C72DF" w14:paraId="40BFEFA3" w14:textId="77777777" w:rsidTr="00B94804">
        <w:trPr>
          <w:tblCellSpacing w:w="0" w:type="dxa"/>
        </w:trPr>
        <w:tc>
          <w:tcPr>
            <w:tcW w:w="0" w:type="auto"/>
            <w:vAlign w:val="center"/>
            <w:hideMark/>
          </w:tcPr>
          <w:p w14:paraId="689CFFC1" w14:textId="77777777" w:rsidR="0012363E" w:rsidRPr="003C72DF" w:rsidRDefault="0012363E" w:rsidP="00B94804">
            <w:pPr>
              <w:spacing w:after="0" w:line="240" w:lineRule="auto"/>
              <w:jc w:val="center"/>
              <w:rPr>
                <w:rFonts w:ascii="Verdana" w:eastAsia="Times New Roman" w:hAnsi="Verdana" w:cs="Times New Roman"/>
                <w:sz w:val="18"/>
                <w:szCs w:val="18"/>
                <w:lang w:eastAsia="en-GB"/>
              </w:rPr>
            </w:pPr>
            <w:r>
              <w:rPr>
                <w:rFonts w:ascii="Verdana" w:eastAsia="Times New Roman" w:hAnsi="Verdana" w:cs="Times New Roman"/>
                <w:noProof/>
                <w:sz w:val="18"/>
                <w:szCs w:val="18"/>
                <w:lang w:eastAsia="en-GB"/>
              </w:rPr>
              <w:drawing>
                <wp:inline distT="0" distB="0" distL="0" distR="0" wp14:anchorId="12337A9C" wp14:editId="5BF361E0">
                  <wp:extent cx="581025" cy="581025"/>
                  <wp:effectExtent l="0" t="0" r="9525" b="9525"/>
                  <wp:docPr id="6" name="Picture 6" descr="S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0" w:type="auto"/>
            <w:vAlign w:val="center"/>
            <w:hideMark/>
          </w:tcPr>
          <w:p w14:paraId="6A0C838D" w14:textId="77777777" w:rsidR="0012363E" w:rsidRPr="009C7A67" w:rsidRDefault="0012363E" w:rsidP="0012363E">
            <w:pPr>
              <w:spacing w:before="100" w:beforeAutospacing="1" w:after="100" w:afterAutospacing="1" w:line="240" w:lineRule="auto"/>
              <w:jc w:val="center"/>
              <w:outlineLvl w:val="0"/>
              <w:rPr>
                <w:rFonts w:ascii="Arial" w:eastAsia="Times New Roman" w:hAnsi="Arial" w:cs="Arial"/>
                <w:b/>
                <w:bCs/>
                <w:kern w:val="36"/>
                <w:sz w:val="28"/>
                <w:szCs w:val="28"/>
                <w:lang w:eastAsia="en-GB"/>
              </w:rPr>
            </w:pPr>
            <w:bookmarkStart w:id="0" w:name="Top"/>
            <w:bookmarkEnd w:id="0"/>
            <w:r w:rsidRPr="009C7A67">
              <w:rPr>
                <w:rFonts w:ascii="Arial" w:eastAsia="Times New Roman" w:hAnsi="Arial" w:cs="Arial"/>
                <w:b/>
                <w:bCs/>
                <w:kern w:val="36"/>
                <w:sz w:val="28"/>
                <w:szCs w:val="28"/>
                <w:lang w:eastAsia="en-GB"/>
              </w:rPr>
              <w:t>Essex Stragglers Orienteering Society</w:t>
            </w:r>
          </w:p>
        </w:tc>
        <w:tc>
          <w:tcPr>
            <w:tcW w:w="0" w:type="auto"/>
            <w:vAlign w:val="center"/>
            <w:hideMark/>
          </w:tcPr>
          <w:p w14:paraId="7D1F9C66" w14:textId="77777777" w:rsidR="0012363E" w:rsidRPr="003C72DF" w:rsidRDefault="0012363E" w:rsidP="00B94804">
            <w:pPr>
              <w:spacing w:after="0" w:line="240" w:lineRule="auto"/>
              <w:jc w:val="center"/>
              <w:rPr>
                <w:rFonts w:ascii="Verdana" w:eastAsia="Times New Roman" w:hAnsi="Verdana" w:cs="Times New Roman"/>
                <w:sz w:val="18"/>
                <w:szCs w:val="18"/>
                <w:lang w:eastAsia="en-GB"/>
              </w:rPr>
            </w:pPr>
            <w:r>
              <w:rPr>
                <w:rFonts w:ascii="Verdana" w:eastAsia="Times New Roman" w:hAnsi="Verdana" w:cs="Times New Roman"/>
                <w:b/>
                <w:bCs/>
                <w:noProof/>
                <w:color w:val="0000FF"/>
                <w:sz w:val="18"/>
                <w:szCs w:val="18"/>
                <w:lang w:eastAsia="en-GB"/>
              </w:rPr>
              <w:drawing>
                <wp:inline distT="0" distB="0" distL="0" distR="0" wp14:anchorId="22FEB8DA" wp14:editId="21063AF2">
                  <wp:extent cx="677146" cy="381000"/>
                  <wp:effectExtent l="0" t="0" r="8890" b="0"/>
                  <wp:docPr id="5" name="Picture 5" descr="ClubMar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Mark">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382" cy="381133"/>
                          </a:xfrm>
                          <a:prstGeom prst="rect">
                            <a:avLst/>
                          </a:prstGeom>
                          <a:noFill/>
                          <a:ln>
                            <a:noFill/>
                          </a:ln>
                        </pic:spPr>
                      </pic:pic>
                    </a:graphicData>
                  </a:graphic>
                </wp:inline>
              </w:drawing>
            </w:r>
            <w:r w:rsidRPr="003C72DF">
              <w:rPr>
                <w:rFonts w:ascii="Verdana" w:eastAsia="Times New Roman" w:hAnsi="Verdana" w:cs="Times New Roman"/>
                <w:b/>
                <w:bCs/>
                <w:sz w:val="18"/>
                <w:szCs w:val="18"/>
                <w:lang w:eastAsia="en-GB"/>
              </w:rPr>
              <w:br/>
              <w:t>accredited</w:t>
            </w:r>
          </w:p>
        </w:tc>
      </w:tr>
    </w:tbl>
    <w:p w14:paraId="1E59205A" w14:textId="2C34EEFC" w:rsidR="006A5F3C" w:rsidRPr="009C7A67" w:rsidRDefault="00625AAA" w:rsidP="0012363E">
      <w:pPr>
        <w:pStyle w:val="NoSpacing"/>
        <w:jc w:val="center"/>
        <w:rPr>
          <w:rFonts w:ascii="Arial" w:eastAsia="Times New Roman" w:hAnsi="Arial" w:cs="Arial"/>
          <w:b/>
          <w:bCs/>
          <w:kern w:val="36"/>
          <w:sz w:val="28"/>
          <w:szCs w:val="28"/>
          <w:lang w:eastAsia="en-GB"/>
        </w:rPr>
      </w:pPr>
      <w:r>
        <w:rPr>
          <w:rFonts w:ascii="Arial" w:eastAsia="Times New Roman" w:hAnsi="Arial" w:cs="Arial"/>
          <w:b/>
          <w:bCs/>
          <w:kern w:val="36"/>
          <w:sz w:val="28"/>
          <w:szCs w:val="28"/>
          <w:lang w:eastAsia="en-GB"/>
        </w:rPr>
        <w:t>HAVOC/SOS Mid-Week</w:t>
      </w:r>
      <w:r w:rsidR="007A6F75">
        <w:rPr>
          <w:rFonts w:ascii="Arial" w:eastAsia="Times New Roman" w:hAnsi="Arial" w:cs="Arial"/>
          <w:b/>
          <w:bCs/>
          <w:kern w:val="36"/>
          <w:sz w:val="28"/>
          <w:szCs w:val="28"/>
          <w:lang w:eastAsia="en-GB"/>
        </w:rPr>
        <w:t xml:space="preserve"> </w:t>
      </w:r>
      <w:r w:rsidR="004E384E">
        <w:rPr>
          <w:rFonts w:ascii="Arial" w:eastAsia="Times New Roman" w:hAnsi="Arial" w:cs="Arial"/>
          <w:b/>
          <w:bCs/>
          <w:kern w:val="36"/>
          <w:sz w:val="28"/>
          <w:szCs w:val="28"/>
          <w:lang w:eastAsia="en-GB"/>
        </w:rPr>
        <w:t>Summer</w:t>
      </w:r>
      <w:r w:rsidR="007A6F75">
        <w:rPr>
          <w:rFonts w:ascii="Arial" w:eastAsia="Times New Roman" w:hAnsi="Arial" w:cs="Arial"/>
          <w:b/>
          <w:bCs/>
          <w:kern w:val="36"/>
          <w:sz w:val="28"/>
          <w:szCs w:val="28"/>
          <w:lang w:eastAsia="en-GB"/>
        </w:rPr>
        <w:t xml:space="preserve"> </w:t>
      </w:r>
      <w:r w:rsidR="0012363E" w:rsidRPr="009C7A67">
        <w:rPr>
          <w:rFonts w:ascii="Arial" w:eastAsia="Times New Roman" w:hAnsi="Arial" w:cs="Arial"/>
          <w:b/>
          <w:bCs/>
          <w:kern w:val="36"/>
          <w:sz w:val="28"/>
          <w:szCs w:val="28"/>
          <w:lang w:eastAsia="en-GB"/>
        </w:rPr>
        <w:t>Series</w:t>
      </w:r>
      <w:r w:rsidR="009C7A67">
        <w:rPr>
          <w:rFonts w:ascii="Arial" w:eastAsia="Times New Roman" w:hAnsi="Arial" w:cs="Arial"/>
          <w:b/>
          <w:bCs/>
          <w:kern w:val="36"/>
          <w:sz w:val="28"/>
          <w:szCs w:val="28"/>
          <w:lang w:eastAsia="en-GB"/>
        </w:rPr>
        <w:t xml:space="preserve"> 202</w:t>
      </w:r>
      <w:r w:rsidR="007A6F75">
        <w:rPr>
          <w:rFonts w:ascii="Arial" w:eastAsia="Times New Roman" w:hAnsi="Arial" w:cs="Arial"/>
          <w:b/>
          <w:bCs/>
          <w:kern w:val="36"/>
          <w:sz w:val="28"/>
          <w:szCs w:val="28"/>
          <w:lang w:eastAsia="en-GB"/>
        </w:rPr>
        <w:t>2</w:t>
      </w:r>
      <w:r w:rsidR="0012363E" w:rsidRPr="009C7A67">
        <w:rPr>
          <w:rFonts w:ascii="Arial" w:eastAsia="Times New Roman" w:hAnsi="Arial" w:cs="Arial"/>
          <w:b/>
          <w:bCs/>
          <w:kern w:val="36"/>
          <w:sz w:val="28"/>
          <w:szCs w:val="28"/>
          <w:lang w:eastAsia="en-GB"/>
        </w:rPr>
        <w:br/>
        <w:t xml:space="preserve">Event </w:t>
      </w:r>
      <w:r w:rsidR="008A4D23">
        <w:rPr>
          <w:rFonts w:ascii="Arial" w:eastAsia="Times New Roman" w:hAnsi="Arial" w:cs="Arial"/>
          <w:b/>
          <w:bCs/>
          <w:kern w:val="36"/>
          <w:sz w:val="28"/>
          <w:szCs w:val="28"/>
          <w:lang w:eastAsia="en-GB"/>
        </w:rPr>
        <w:t>3</w:t>
      </w:r>
      <w:r w:rsidR="0012363E" w:rsidRPr="009C7A67">
        <w:rPr>
          <w:rFonts w:ascii="Arial" w:eastAsia="Times New Roman" w:hAnsi="Arial" w:cs="Arial"/>
          <w:b/>
          <w:bCs/>
          <w:kern w:val="36"/>
          <w:sz w:val="28"/>
          <w:szCs w:val="28"/>
          <w:lang w:eastAsia="en-GB"/>
        </w:rPr>
        <w:t xml:space="preserve"> </w:t>
      </w:r>
      <w:r w:rsidR="00693548">
        <w:rPr>
          <w:rFonts w:ascii="Arial" w:eastAsia="Times New Roman" w:hAnsi="Arial" w:cs="Arial"/>
          <w:b/>
          <w:bCs/>
          <w:kern w:val="36"/>
          <w:sz w:val="28"/>
          <w:szCs w:val="28"/>
          <w:lang w:eastAsia="en-GB"/>
        </w:rPr>
        <w:t>–</w:t>
      </w:r>
      <w:r w:rsidR="00A601D5" w:rsidRPr="009C7A67">
        <w:rPr>
          <w:rFonts w:ascii="Arial" w:eastAsia="Times New Roman" w:hAnsi="Arial" w:cs="Arial"/>
          <w:b/>
          <w:bCs/>
          <w:kern w:val="36"/>
          <w:sz w:val="28"/>
          <w:szCs w:val="28"/>
          <w:lang w:eastAsia="en-GB"/>
        </w:rPr>
        <w:t xml:space="preserve"> </w:t>
      </w:r>
      <w:r w:rsidR="004E384E">
        <w:rPr>
          <w:rFonts w:ascii="Arial" w:eastAsia="Times New Roman" w:hAnsi="Arial" w:cs="Arial"/>
          <w:b/>
          <w:bCs/>
          <w:kern w:val="36"/>
          <w:sz w:val="28"/>
          <w:szCs w:val="28"/>
          <w:lang w:eastAsia="en-GB"/>
        </w:rPr>
        <w:t>Great Baddow</w:t>
      </w:r>
      <w:r w:rsidR="007A6F75">
        <w:rPr>
          <w:rFonts w:ascii="Arial" w:eastAsia="Times New Roman" w:hAnsi="Arial" w:cs="Arial"/>
          <w:b/>
          <w:bCs/>
          <w:kern w:val="36"/>
          <w:sz w:val="28"/>
          <w:szCs w:val="28"/>
          <w:lang w:eastAsia="en-GB"/>
        </w:rPr>
        <w:t xml:space="preserve"> –</w:t>
      </w:r>
      <w:r w:rsidR="004E384E">
        <w:rPr>
          <w:rFonts w:ascii="Arial" w:eastAsia="Times New Roman" w:hAnsi="Arial" w:cs="Arial"/>
          <w:b/>
          <w:bCs/>
          <w:kern w:val="36"/>
          <w:sz w:val="28"/>
          <w:szCs w:val="28"/>
          <w:lang w:eastAsia="en-GB"/>
        </w:rPr>
        <w:t xml:space="preserve"> Wednesday</w:t>
      </w:r>
      <w:r w:rsidR="007A6F75">
        <w:rPr>
          <w:rFonts w:ascii="Arial" w:eastAsia="Times New Roman" w:hAnsi="Arial" w:cs="Arial"/>
          <w:b/>
          <w:bCs/>
          <w:kern w:val="36"/>
          <w:sz w:val="28"/>
          <w:szCs w:val="28"/>
          <w:lang w:eastAsia="en-GB"/>
        </w:rPr>
        <w:t xml:space="preserve"> </w:t>
      </w:r>
      <w:r w:rsidR="004E384E">
        <w:rPr>
          <w:rFonts w:ascii="Arial" w:eastAsia="Times New Roman" w:hAnsi="Arial" w:cs="Arial"/>
          <w:b/>
          <w:bCs/>
          <w:kern w:val="36"/>
          <w:sz w:val="28"/>
          <w:szCs w:val="28"/>
          <w:lang w:eastAsia="en-GB"/>
        </w:rPr>
        <w:t>2</w:t>
      </w:r>
      <w:r w:rsidR="007A6F75">
        <w:rPr>
          <w:rFonts w:ascii="Arial" w:eastAsia="Times New Roman" w:hAnsi="Arial" w:cs="Arial"/>
          <w:b/>
          <w:bCs/>
          <w:kern w:val="36"/>
          <w:sz w:val="28"/>
          <w:szCs w:val="28"/>
          <w:lang w:eastAsia="en-GB"/>
        </w:rPr>
        <w:t>5</w:t>
      </w:r>
      <w:r w:rsidR="00EC4FF3">
        <w:rPr>
          <w:rFonts w:ascii="Arial" w:eastAsia="Times New Roman" w:hAnsi="Arial" w:cs="Arial"/>
          <w:b/>
          <w:bCs/>
          <w:kern w:val="36"/>
          <w:sz w:val="28"/>
          <w:szCs w:val="28"/>
          <w:lang w:eastAsia="en-GB"/>
        </w:rPr>
        <w:t>th</w:t>
      </w:r>
      <w:r w:rsidR="0012363E" w:rsidRPr="009C7A67">
        <w:rPr>
          <w:rFonts w:ascii="Arial" w:eastAsia="Times New Roman" w:hAnsi="Arial" w:cs="Arial"/>
          <w:b/>
          <w:bCs/>
          <w:kern w:val="36"/>
          <w:sz w:val="28"/>
          <w:szCs w:val="28"/>
          <w:lang w:eastAsia="en-GB"/>
        </w:rPr>
        <w:t xml:space="preserve"> </w:t>
      </w:r>
      <w:r w:rsidR="004E384E">
        <w:rPr>
          <w:rFonts w:ascii="Arial" w:eastAsia="Times New Roman" w:hAnsi="Arial" w:cs="Arial"/>
          <w:b/>
          <w:bCs/>
          <w:kern w:val="36"/>
          <w:sz w:val="28"/>
          <w:szCs w:val="28"/>
          <w:lang w:eastAsia="en-GB"/>
        </w:rPr>
        <w:t>May</w:t>
      </w:r>
    </w:p>
    <w:p w14:paraId="5C3AD1E5" w14:textId="77777777" w:rsidR="0012363E" w:rsidRDefault="0012363E" w:rsidP="0012363E">
      <w:pPr>
        <w:pStyle w:val="NoSpacing"/>
        <w:rPr>
          <w:rFonts w:eastAsia="Times New Roman" w:cstheme="minorHAnsi"/>
          <w:kern w:val="36"/>
          <w:sz w:val="16"/>
          <w:szCs w:val="16"/>
          <w:lang w:eastAsia="en-GB"/>
        </w:rPr>
      </w:pPr>
      <w:r w:rsidRPr="0012363E">
        <w:rPr>
          <w:rFonts w:eastAsia="Times New Roman" w:cstheme="minorHAnsi"/>
          <w:kern w:val="36"/>
          <w:sz w:val="16"/>
          <w:szCs w:val="16"/>
          <w:lang w:eastAsia="en-GB"/>
        </w:rPr>
        <w:t>___________________________________________________________________________</w:t>
      </w:r>
      <w:r>
        <w:rPr>
          <w:rFonts w:eastAsia="Times New Roman" w:cstheme="minorHAnsi"/>
          <w:kern w:val="36"/>
          <w:sz w:val="16"/>
          <w:szCs w:val="16"/>
          <w:lang w:eastAsia="en-GB"/>
        </w:rPr>
        <w:t>________________________________________________________</w:t>
      </w:r>
    </w:p>
    <w:p w14:paraId="579316AE" w14:textId="77777777" w:rsidR="0012363E" w:rsidRPr="00E56611" w:rsidRDefault="0012363E" w:rsidP="0012363E">
      <w:pPr>
        <w:pStyle w:val="NoSpacing"/>
        <w:rPr>
          <w:rFonts w:cstheme="minorHAnsi"/>
        </w:rPr>
      </w:pPr>
    </w:p>
    <w:tbl>
      <w:tblPr>
        <w:tblStyle w:val="TableGrid"/>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9048"/>
      </w:tblGrid>
      <w:tr w:rsidR="0012363E" w:rsidRPr="00A601D5" w14:paraId="1BC70097" w14:textId="77777777" w:rsidTr="008326C9">
        <w:trPr>
          <w:trHeight w:val="182"/>
        </w:trPr>
        <w:tc>
          <w:tcPr>
            <w:tcW w:w="1276" w:type="dxa"/>
          </w:tcPr>
          <w:p w14:paraId="40D9FEE8" w14:textId="77777777" w:rsidR="0012363E" w:rsidRPr="009C7A67" w:rsidRDefault="0012363E" w:rsidP="0012363E">
            <w:pPr>
              <w:pStyle w:val="NoSpacing"/>
              <w:rPr>
                <w:rFonts w:ascii="Arial" w:hAnsi="Arial" w:cs="Arial"/>
                <w:b/>
                <w:bCs/>
                <w:sz w:val="20"/>
                <w:szCs w:val="20"/>
              </w:rPr>
            </w:pPr>
            <w:r w:rsidRPr="009C7A67">
              <w:rPr>
                <w:rFonts w:ascii="Arial" w:hAnsi="Arial" w:cs="Arial"/>
                <w:b/>
                <w:bCs/>
                <w:sz w:val="20"/>
                <w:szCs w:val="20"/>
              </w:rPr>
              <w:t>Location</w:t>
            </w:r>
          </w:p>
        </w:tc>
        <w:tc>
          <w:tcPr>
            <w:tcW w:w="9185" w:type="dxa"/>
          </w:tcPr>
          <w:p w14:paraId="0614E121" w14:textId="2057F1A6" w:rsidR="00400443" w:rsidRPr="00400443" w:rsidRDefault="004E384E" w:rsidP="004E384E">
            <w:pPr>
              <w:pStyle w:val="NoSpacing"/>
              <w:rPr>
                <w:rFonts w:ascii="Arial" w:hAnsi="Arial"/>
                <w:sz w:val="20"/>
                <w:szCs w:val="20"/>
              </w:rPr>
            </w:pPr>
            <w:r>
              <w:rPr>
                <w:rFonts w:ascii="Arial" w:hAnsi="Arial"/>
                <w:sz w:val="20"/>
                <w:szCs w:val="20"/>
              </w:rPr>
              <w:t xml:space="preserve">The Blue Lion, </w:t>
            </w:r>
            <w:r w:rsidRPr="004E384E">
              <w:rPr>
                <w:rFonts w:ascii="Arial" w:hAnsi="Arial"/>
                <w:sz w:val="20"/>
                <w:szCs w:val="20"/>
              </w:rPr>
              <w:t>Tabors Hill, Great Baddow, Chelmsford CM2 7BT</w:t>
            </w:r>
            <w:r w:rsidR="00C04BE4">
              <w:rPr>
                <w:rFonts w:ascii="Arial" w:hAnsi="Arial"/>
                <w:sz w:val="20"/>
                <w:szCs w:val="20"/>
              </w:rPr>
              <w:t>. The start &amp; finish will be in the decking/gazebo in the pub garden (weather pe</w:t>
            </w:r>
            <w:r w:rsidR="008A4D23">
              <w:rPr>
                <w:rFonts w:ascii="Arial" w:hAnsi="Arial"/>
                <w:sz w:val="20"/>
                <w:szCs w:val="20"/>
              </w:rPr>
              <w:t>r</w:t>
            </w:r>
            <w:r w:rsidR="00C04BE4">
              <w:rPr>
                <w:rFonts w:ascii="Arial" w:hAnsi="Arial"/>
                <w:sz w:val="20"/>
                <w:szCs w:val="20"/>
              </w:rPr>
              <w:t>mitting!).</w:t>
            </w:r>
          </w:p>
          <w:p w14:paraId="6A0D501B" w14:textId="77777777" w:rsidR="00F01048" w:rsidRPr="004E384E" w:rsidRDefault="00F01048" w:rsidP="004E384E">
            <w:pPr>
              <w:pStyle w:val="NoSpacing"/>
              <w:rPr>
                <w:rFonts w:ascii="Arial" w:hAnsi="Arial"/>
                <w:sz w:val="20"/>
                <w:szCs w:val="20"/>
              </w:rPr>
            </w:pPr>
          </w:p>
        </w:tc>
      </w:tr>
      <w:tr w:rsidR="00400443" w:rsidRPr="00A601D5" w14:paraId="181F2FD8" w14:textId="77777777" w:rsidTr="008326C9">
        <w:tc>
          <w:tcPr>
            <w:tcW w:w="1276" w:type="dxa"/>
          </w:tcPr>
          <w:p w14:paraId="3C6E6018" w14:textId="77777777" w:rsidR="00400443" w:rsidRPr="009C7A67" w:rsidRDefault="00400443" w:rsidP="0012363E">
            <w:pPr>
              <w:pStyle w:val="NoSpacing"/>
              <w:rPr>
                <w:rFonts w:ascii="Arial" w:hAnsi="Arial" w:cs="Arial"/>
                <w:b/>
                <w:bCs/>
                <w:sz w:val="20"/>
                <w:szCs w:val="20"/>
              </w:rPr>
            </w:pPr>
            <w:r w:rsidRPr="009C7A67">
              <w:rPr>
                <w:rFonts w:ascii="Arial" w:hAnsi="Arial" w:cs="Arial"/>
                <w:b/>
                <w:bCs/>
                <w:sz w:val="20"/>
                <w:szCs w:val="20"/>
              </w:rPr>
              <w:t>Parking</w:t>
            </w:r>
          </w:p>
        </w:tc>
        <w:tc>
          <w:tcPr>
            <w:tcW w:w="9185" w:type="dxa"/>
          </w:tcPr>
          <w:p w14:paraId="71695E3E" w14:textId="77777777" w:rsidR="00400443" w:rsidRDefault="007A6F75" w:rsidP="00A65F25">
            <w:pPr>
              <w:pStyle w:val="NoSpacing"/>
              <w:rPr>
                <w:rFonts w:ascii="Arial" w:hAnsi="Arial"/>
                <w:sz w:val="20"/>
                <w:szCs w:val="20"/>
              </w:rPr>
            </w:pPr>
            <w:r>
              <w:rPr>
                <w:rFonts w:ascii="Arial" w:hAnsi="Arial"/>
                <w:sz w:val="20"/>
                <w:szCs w:val="20"/>
              </w:rPr>
              <w:t>Th</w:t>
            </w:r>
            <w:r w:rsidR="004E384E">
              <w:rPr>
                <w:rFonts w:ascii="Arial" w:hAnsi="Arial"/>
                <w:sz w:val="20"/>
                <w:szCs w:val="20"/>
              </w:rPr>
              <w:t xml:space="preserve">e pub car park is </w:t>
            </w:r>
            <w:proofErr w:type="gramStart"/>
            <w:r w:rsidR="004E384E">
              <w:rPr>
                <w:rFonts w:ascii="Arial" w:hAnsi="Arial"/>
                <w:sz w:val="20"/>
                <w:szCs w:val="20"/>
              </w:rPr>
              <w:t>really small</w:t>
            </w:r>
            <w:proofErr w:type="gramEnd"/>
            <w:r w:rsidR="004E384E">
              <w:rPr>
                <w:rFonts w:ascii="Arial" w:hAnsi="Arial"/>
                <w:sz w:val="20"/>
                <w:szCs w:val="20"/>
              </w:rPr>
              <w:t xml:space="preserve"> – so there are two alternate locations for parking. The first is at the end of </w:t>
            </w:r>
            <w:proofErr w:type="spellStart"/>
            <w:r w:rsidR="004E384E">
              <w:rPr>
                <w:rFonts w:ascii="Arial" w:hAnsi="Arial"/>
                <w:sz w:val="20"/>
                <w:szCs w:val="20"/>
              </w:rPr>
              <w:t>Buckleys</w:t>
            </w:r>
            <w:proofErr w:type="spellEnd"/>
            <w:r w:rsidR="004E384E">
              <w:rPr>
                <w:rFonts w:ascii="Arial" w:hAnsi="Arial"/>
                <w:sz w:val="20"/>
                <w:szCs w:val="20"/>
              </w:rPr>
              <w:t>, CM2 7DY. This is an area of parking for about 20 cars, adjacent to a local park, just behind where the pub is. After 6pm you can park for as long as you like.</w:t>
            </w:r>
          </w:p>
          <w:p w14:paraId="72517572" w14:textId="77777777" w:rsidR="004E384E" w:rsidRDefault="004E384E" w:rsidP="00A65F25">
            <w:pPr>
              <w:pStyle w:val="NoSpacing"/>
              <w:rPr>
                <w:rFonts w:ascii="Arial" w:hAnsi="Arial"/>
                <w:sz w:val="20"/>
                <w:szCs w:val="20"/>
              </w:rPr>
            </w:pPr>
            <w:r>
              <w:rPr>
                <w:rFonts w:ascii="Arial" w:hAnsi="Arial"/>
                <w:sz w:val="20"/>
                <w:szCs w:val="20"/>
              </w:rPr>
              <w:t xml:space="preserve">The second option is the parking for the shops at Vineyards, The Causeway, CM2 7JX. Parking here is for 2 hours only, up until 8pm when there are no restrictions. </w:t>
            </w:r>
          </w:p>
          <w:p w14:paraId="3A13793F" w14:textId="77777777" w:rsidR="00400443" w:rsidRDefault="00400443" w:rsidP="00A65F25">
            <w:pPr>
              <w:pStyle w:val="NoSpacing"/>
            </w:pPr>
          </w:p>
        </w:tc>
      </w:tr>
      <w:tr w:rsidR="00400443" w:rsidRPr="00A601D5" w14:paraId="29198DED" w14:textId="77777777" w:rsidTr="008326C9">
        <w:tc>
          <w:tcPr>
            <w:tcW w:w="1276" w:type="dxa"/>
          </w:tcPr>
          <w:p w14:paraId="7F7B2FA8" w14:textId="77777777" w:rsidR="00400443" w:rsidRPr="009C7A67" w:rsidRDefault="00400443" w:rsidP="0012363E">
            <w:pPr>
              <w:pStyle w:val="NoSpacing"/>
              <w:rPr>
                <w:rFonts w:ascii="Arial" w:hAnsi="Arial" w:cs="Arial"/>
                <w:b/>
                <w:bCs/>
                <w:sz w:val="20"/>
                <w:szCs w:val="20"/>
              </w:rPr>
            </w:pPr>
            <w:r w:rsidRPr="009C7A67">
              <w:rPr>
                <w:rFonts w:ascii="Arial" w:hAnsi="Arial" w:cs="Arial"/>
                <w:b/>
                <w:bCs/>
                <w:sz w:val="20"/>
                <w:szCs w:val="20"/>
              </w:rPr>
              <w:t>Pre-Entry</w:t>
            </w:r>
          </w:p>
          <w:p w14:paraId="33E03718" w14:textId="77777777" w:rsidR="00400443" w:rsidRPr="009C7A67" w:rsidRDefault="00400443" w:rsidP="0012363E">
            <w:pPr>
              <w:pStyle w:val="NoSpacing"/>
              <w:rPr>
                <w:rFonts w:ascii="Arial" w:hAnsi="Arial" w:cs="Arial"/>
                <w:b/>
                <w:bCs/>
                <w:sz w:val="20"/>
                <w:szCs w:val="20"/>
              </w:rPr>
            </w:pPr>
            <w:r w:rsidRPr="009C7A67">
              <w:rPr>
                <w:rFonts w:ascii="Arial" w:hAnsi="Arial" w:cs="Arial"/>
                <w:b/>
                <w:bCs/>
                <w:sz w:val="20"/>
                <w:szCs w:val="20"/>
              </w:rPr>
              <w:t>Only</w:t>
            </w:r>
          </w:p>
        </w:tc>
        <w:tc>
          <w:tcPr>
            <w:tcW w:w="9185" w:type="dxa"/>
          </w:tcPr>
          <w:p w14:paraId="3BAE5F52" w14:textId="77777777" w:rsidR="004E384E" w:rsidRPr="008326C9" w:rsidRDefault="004E384E" w:rsidP="008326C9">
            <w:pPr>
              <w:pStyle w:val="NoSpacing"/>
              <w:rPr>
                <w:rFonts w:ascii="Arial" w:hAnsi="Arial"/>
                <w:sz w:val="20"/>
                <w:szCs w:val="20"/>
              </w:rPr>
            </w:pPr>
            <w:r w:rsidRPr="008326C9">
              <w:rPr>
                <w:rFonts w:ascii="Arial" w:hAnsi="Arial"/>
                <w:sz w:val="20"/>
                <w:szCs w:val="20"/>
              </w:rPr>
              <w:t xml:space="preserve">Enter </w:t>
            </w:r>
            <w:proofErr w:type="gramStart"/>
            <w:r w:rsidRPr="008326C9">
              <w:rPr>
                <w:rFonts w:ascii="Arial" w:hAnsi="Arial"/>
                <w:sz w:val="20"/>
                <w:szCs w:val="20"/>
              </w:rPr>
              <w:t>on line</w:t>
            </w:r>
            <w:proofErr w:type="gramEnd"/>
            <w:r w:rsidRPr="008326C9">
              <w:rPr>
                <w:rFonts w:ascii="Arial" w:hAnsi="Arial"/>
                <w:sz w:val="20"/>
                <w:szCs w:val="20"/>
              </w:rPr>
              <w:t xml:space="preserve"> by midnight 2</w:t>
            </w:r>
            <w:r w:rsidR="008326C9">
              <w:rPr>
                <w:rFonts w:ascii="Arial" w:hAnsi="Arial"/>
                <w:sz w:val="20"/>
                <w:szCs w:val="20"/>
              </w:rPr>
              <w:t>3</w:t>
            </w:r>
            <w:r w:rsidRPr="008326C9">
              <w:rPr>
                <w:rFonts w:ascii="Arial" w:hAnsi="Arial"/>
                <w:sz w:val="20"/>
                <w:szCs w:val="20"/>
              </w:rPr>
              <w:t xml:space="preserve">th </w:t>
            </w:r>
            <w:r w:rsidR="008326C9">
              <w:rPr>
                <w:rFonts w:ascii="Arial" w:hAnsi="Arial"/>
                <w:sz w:val="20"/>
                <w:szCs w:val="20"/>
              </w:rPr>
              <w:t>May</w:t>
            </w:r>
            <w:r w:rsidRPr="008326C9">
              <w:rPr>
                <w:rFonts w:ascii="Arial" w:hAnsi="Arial"/>
                <w:sz w:val="20"/>
                <w:szCs w:val="20"/>
              </w:rPr>
              <w:t xml:space="preserve"> on Racesignup.co.uk </w:t>
            </w:r>
          </w:p>
          <w:p w14:paraId="2B8BB132" w14:textId="77777777" w:rsidR="00400443" w:rsidRPr="008326C9" w:rsidRDefault="008326C9" w:rsidP="008326C9">
            <w:pPr>
              <w:pStyle w:val="NoSpacing"/>
              <w:tabs>
                <w:tab w:val="left" w:pos="1770"/>
              </w:tabs>
              <w:rPr>
                <w:rFonts w:ascii="Arial" w:hAnsi="Arial"/>
                <w:sz w:val="20"/>
                <w:szCs w:val="20"/>
              </w:rPr>
            </w:pPr>
            <w:r>
              <w:rPr>
                <w:rFonts w:ascii="Arial" w:hAnsi="Arial"/>
                <w:sz w:val="20"/>
                <w:szCs w:val="20"/>
              </w:rPr>
              <w:tab/>
            </w:r>
          </w:p>
        </w:tc>
      </w:tr>
      <w:tr w:rsidR="00400443" w:rsidRPr="00A601D5" w14:paraId="3EC44DDD" w14:textId="77777777" w:rsidTr="008D0705">
        <w:trPr>
          <w:trHeight w:val="460"/>
        </w:trPr>
        <w:tc>
          <w:tcPr>
            <w:tcW w:w="1276" w:type="dxa"/>
          </w:tcPr>
          <w:p w14:paraId="546690DE" w14:textId="77777777" w:rsidR="00400443" w:rsidRPr="009C7A67" w:rsidRDefault="00400443" w:rsidP="0012363E">
            <w:pPr>
              <w:pStyle w:val="NoSpacing"/>
              <w:rPr>
                <w:rFonts w:ascii="Arial" w:hAnsi="Arial" w:cs="Arial"/>
                <w:b/>
                <w:bCs/>
                <w:sz w:val="20"/>
                <w:szCs w:val="20"/>
              </w:rPr>
            </w:pPr>
            <w:r w:rsidRPr="009C7A67">
              <w:rPr>
                <w:rFonts w:ascii="Arial" w:hAnsi="Arial" w:cs="Arial"/>
                <w:b/>
                <w:bCs/>
                <w:sz w:val="20"/>
                <w:szCs w:val="20"/>
              </w:rPr>
              <w:t>Payment</w:t>
            </w:r>
          </w:p>
        </w:tc>
        <w:tc>
          <w:tcPr>
            <w:tcW w:w="9185" w:type="dxa"/>
          </w:tcPr>
          <w:p w14:paraId="4098BE2B" w14:textId="59F80241" w:rsidR="002A43AC" w:rsidRPr="008326C9" w:rsidRDefault="008326C9" w:rsidP="00A07D22">
            <w:pPr>
              <w:pStyle w:val="NormalWeb"/>
              <w:rPr>
                <w:rFonts w:ascii="Arial" w:hAnsi="Arial" w:cstheme="minorBidi"/>
                <w:sz w:val="20"/>
                <w:szCs w:val="20"/>
              </w:rPr>
            </w:pPr>
            <w:r>
              <w:rPr>
                <w:rFonts w:ascii="Arial" w:eastAsiaTheme="minorHAnsi" w:hAnsi="Arial" w:cstheme="minorBidi"/>
                <w:sz w:val="20"/>
                <w:szCs w:val="20"/>
                <w:lang w:eastAsia="en-US"/>
              </w:rPr>
              <w:t>£</w:t>
            </w:r>
            <w:r w:rsidRPr="008326C9">
              <w:rPr>
                <w:rFonts w:ascii="Arial" w:eastAsiaTheme="minorHAnsi" w:hAnsi="Arial" w:cstheme="minorBidi"/>
                <w:sz w:val="20"/>
                <w:szCs w:val="20"/>
                <w:lang w:eastAsia="en-US"/>
              </w:rPr>
              <w:t>4 Seniors, £2 under 21 or students for each event</w:t>
            </w:r>
          </w:p>
        </w:tc>
      </w:tr>
      <w:tr w:rsidR="00400443" w:rsidRPr="00A601D5" w14:paraId="16F8E853" w14:textId="77777777" w:rsidTr="008326C9">
        <w:tc>
          <w:tcPr>
            <w:tcW w:w="1276" w:type="dxa"/>
          </w:tcPr>
          <w:p w14:paraId="0BEBF3C0" w14:textId="77777777" w:rsidR="00400443" w:rsidRPr="009C7A67" w:rsidRDefault="00400443" w:rsidP="0012363E">
            <w:pPr>
              <w:pStyle w:val="NoSpacing"/>
              <w:rPr>
                <w:rFonts w:ascii="Arial" w:hAnsi="Arial" w:cs="Arial"/>
                <w:b/>
                <w:bCs/>
                <w:sz w:val="20"/>
                <w:szCs w:val="20"/>
              </w:rPr>
            </w:pPr>
            <w:r w:rsidRPr="009C7A67">
              <w:rPr>
                <w:rFonts w:ascii="Arial" w:hAnsi="Arial" w:cs="Arial"/>
                <w:b/>
                <w:bCs/>
                <w:sz w:val="20"/>
                <w:szCs w:val="20"/>
              </w:rPr>
              <w:t>Covid 19</w:t>
            </w:r>
          </w:p>
        </w:tc>
        <w:tc>
          <w:tcPr>
            <w:tcW w:w="9185" w:type="dxa"/>
          </w:tcPr>
          <w:p w14:paraId="75F2C5C4" w14:textId="77777777" w:rsidR="00400443" w:rsidRPr="009C7A67" w:rsidRDefault="00400443" w:rsidP="008551E9">
            <w:pPr>
              <w:spacing w:after="0" w:line="240" w:lineRule="auto"/>
              <w:rPr>
                <w:rFonts w:ascii="Arial" w:hAnsi="Arial" w:cs="Arial"/>
                <w:sz w:val="20"/>
                <w:szCs w:val="20"/>
              </w:rPr>
            </w:pPr>
            <w:r w:rsidRPr="009C7A67">
              <w:rPr>
                <w:rFonts w:ascii="Arial" w:hAnsi="Arial" w:cs="Arial"/>
                <w:sz w:val="20"/>
                <w:szCs w:val="20"/>
              </w:rPr>
              <w:t>The event will be run strictly in accordance with the published BOF and Government guidance. It is a condition of entry that all participants agree to adhere to the BOF COVID19 Participant Code of Conduct</w:t>
            </w:r>
            <w:r>
              <w:rPr>
                <w:rFonts w:ascii="Arial" w:hAnsi="Arial" w:cs="Arial"/>
                <w:sz w:val="20"/>
                <w:szCs w:val="20"/>
              </w:rPr>
              <w:t>.</w:t>
            </w:r>
          </w:p>
          <w:p w14:paraId="7D99F92B" w14:textId="77777777" w:rsidR="00400443" w:rsidRPr="009C7A67" w:rsidRDefault="00400443" w:rsidP="0012363E">
            <w:pPr>
              <w:pStyle w:val="NoSpacing"/>
              <w:rPr>
                <w:rFonts w:ascii="Arial" w:hAnsi="Arial" w:cs="Arial"/>
                <w:sz w:val="20"/>
                <w:szCs w:val="20"/>
              </w:rPr>
            </w:pPr>
          </w:p>
        </w:tc>
      </w:tr>
      <w:tr w:rsidR="00400443" w:rsidRPr="00A601D5" w14:paraId="1A24C98B" w14:textId="77777777" w:rsidTr="008326C9">
        <w:tc>
          <w:tcPr>
            <w:tcW w:w="1276" w:type="dxa"/>
          </w:tcPr>
          <w:p w14:paraId="65F57BD0" w14:textId="77777777" w:rsidR="00400443" w:rsidRPr="009C7A67" w:rsidRDefault="00400443" w:rsidP="0012363E">
            <w:pPr>
              <w:pStyle w:val="NoSpacing"/>
              <w:rPr>
                <w:rFonts w:ascii="Arial" w:hAnsi="Arial" w:cs="Arial"/>
                <w:b/>
                <w:bCs/>
                <w:sz w:val="20"/>
                <w:szCs w:val="20"/>
              </w:rPr>
            </w:pPr>
            <w:r w:rsidRPr="009C7A67">
              <w:rPr>
                <w:rFonts w:ascii="Arial" w:hAnsi="Arial" w:cs="Arial"/>
                <w:b/>
                <w:bCs/>
                <w:sz w:val="20"/>
                <w:szCs w:val="20"/>
              </w:rPr>
              <w:t>Times</w:t>
            </w:r>
          </w:p>
        </w:tc>
        <w:tc>
          <w:tcPr>
            <w:tcW w:w="9185" w:type="dxa"/>
          </w:tcPr>
          <w:p w14:paraId="159BB53B" w14:textId="77777777" w:rsidR="008326C9" w:rsidRPr="008326C9" w:rsidRDefault="008326C9" w:rsidP="008326C9">
            <w:pPr>
              <w:pStyle w:val="NoSpacing"/>
              <w:rPr>
                <w:rFonts w:ascii="Arial" w:hAnsi="Arial"/>
                <w:sz w:val="20"/>
                <w:szCs w:val="20"/>
              </w:rPr>
            </w:pPr>
            <w:r w:rsidRPr="008326C9">
              <w:rPr>
                <w:rFonts w:ascii="Arial" w:hAnsi="Arial"/>
                <w:sz w:val="20"/>
                <w:szCs w:val="20"/>
              </w:rPr>
              <w:t>Start at times between 6.</w:t>
            </w:r>
            <w:r>
              <w:rPr>
                <w:rFonts w:ascii="Arial" w:hAnsi="Arial"/>
                <w:sz w:val="20"/>
                <w:szCs w:val="20"/>
              </w:rPr>
              <w:t>15</w:t>
            </w:r>
            <w:r w:rsidRPr="008326C9">
              <w:rPr>
                <w:rFonts w:ascii="Arial" w:hAnsi="Arial"/>
                <w:sz w:val="20"/>
                <w:szCs w:val="20"/>
              </w:rPr>
              <w:t>pm and 7.</w:t>
            </w:r>
            <w:r>
              <w:rPr>
                <w:rFonts w:ascii="Arial" w:hAnsi="Arial"/>
                <w:sz w:val="20"/>
                <w:szCs w:val="20"/>
              </w:rPr>
              <w:t>15</w:t>
            </w:r>
            <w:r w:rsidRPr="008326C9">
              <w:rPr>
                <w:rFonts w:ascii="Arial" w:hAnsi="Arial"/>
                <w:sz w:val="20"/>
                <w:szCs w:val="20"/>
              </w:rPr>
              <w:t xml:space="preserve">pm. Competitors must report to the finish by 8.30pm. </w:t>
            </w:r>
          </w:p>
          <w:p w14:paraId="118443AC" w14:textId="77777777" w:rsidR="00400443" w:rsidRPr="009C7A67" w:rsidRDefault="008326C9" w:rsidP="008326C9">
            <w:pPr>
              <w:spacing w:after="0" w:line="240" w:lineRule="auto"/>
              <w:rPr>
                <w:rFonts w:ascii="Arial" w:hAnsi="Arial" w:cs="Arial"/>
                <w:sz w:val="20"/>
                <w:szCs w:val="20"/>
              </w:rPr>
            </w:pPr>
            <w:r w:rsidRPr="009C7A67">
              <w:rPr>
                <w:rFonts w:ascii="Arial" w:hAnsi="Arial" w:cs="Arial"/>
                <w:sz w:val="20"/>
                <w:szCs w:val="20"/>
              </w:rPr>
              <w:t xml:space="preserve"> </w:t>
            </w:r>
          </w:p>
        </w:tc>
      </w:tr>
      <w:tr w:rsidR="00400443" w:rsidRPr="00A601D5" w14:paraId="21FB00FB" w14:textId="77777777" w:rsidTr="008326C9">
        <w:tc>
          <w:tcPr>
            <w:tcW w:w="1276" w:type="dxa"/>
          </w:tcPr>
          <w:p w14:paraId="1054ABD8" w14:textId="77777777" w:rsidR="00400443" w:rsidRPr="009C7A67" w:rsidRDefault="00400443" w:rsidP="0012363E">
            <w:pPr>
              <w:pStyle w:val="NoSpacing"/>
              <w:rPr>
                <w:rFonts w:ascii="Arial" w:hAnsi="Arial" w:cs="Arial"/>
                <w:b/>
                <w:bCs/>
                <w:sz w:val="20"/>
                <w:szCs w:val="20"/>
              </w:rPr>
            </w:pPr>
            <w:r w:rsidRPr="009C7A67">
              <w:rPr>
                <w:rFonts w:ascii="Arial" w:hAnsi="Arial" w:cs="Arial"/>
                <w:b/>
                <w:bCs/>
                <w:sz w:val="20"/>
                <w:szCs w:val="20"/>
              </w:rPr>
              <w:t>Courses</w:t>
            </w:r>
          </w:p>
        </w:tc>
        <w:tc>
          <w:tcPr>
            <w:tcW w:w="9185" w:type="dxa"/>
          </w:tcPr>
          <w:p w14:paraId="1B5148D9" w14:textId="77777777" w:rsidR="00400443" w:rsidRPr="009C7A67" w:rsidRDefault="00400443" w:rsidP="0012363E">
            <w:pPr>
              <w:pStyle w:val="NoSpacing"/>
              <w:rPr>
                <w:rFonts w:ascii="Arial" w:hAnsi="Arial" w:cs="Arial"/>
                <w:sz w:val="20"/>
                <w:szCs w:val="20"/>
              </w:rPr>
            </w:pPr>
            <w:r w:rsidRPr="009C7A67">
              <w:rPr>
                <w:rFonts w:ascii="Arial" w:hAnsi="Arial" w:cs="Arial"/>
                <w:sz w:val="20"/>
                <w:szCs w:val="20"/>
              </w:rPr>
              <w:t>Long Course</w:t>
            </w:r>
            <w:r>
              <w:rPr>
                <w:rFonts w:ascii="Arial" w:hAnsi="Arial" w:cs="Arial"/>
                <w:sz w:val="20"/>
                <w:szCs w:val="20"/>
              </w:rPr>
              <w:t xml:space="preserve"> 5.3</w:t>
            </w:r>
            <w:r w:rsidRPr="009C7A67">
              <w:rPr>
                <w:rFonts w:ascii="Arial" w:hAnsi="Arial" w:cs="Arial"/>
                <w:sz w:val="20"/>
                <w:szCs w:val="20"/>
              </w:rPr>
              <w:t>k</w:t>
            </w:r>
            <w:r w:rsidR="00BC3D78">
              <w:rPr>
                <w:rFonts w:ascii="Arial" w:hAnsi="Arial" w:cs="Arial"/>
                <w:sz w:val="20"/>
                <w:szCs w:val="20"/>
              </w:rPr>
              <w:t>, 1</w:t>
            </w:r>
            <w:r w:rsidR="00C04BE4">
              <w:rPr>
                <w:rFonts w:ascii="Arial" w:hAnsi="Arial" w:cs="Arial"/>
                <w:sz w:val="20"/>
                <w:szCs w:val="20"/>
              </w:rPr>
              <w:t>9</w:t>
            </w:r>
            <w:r w:rsidR="00BC3D78">
              <w:rPr>
                <w:rFonts w:ascii="Arial" w:hAnsi="Arial" w:cs="Arial"/>
                <w:sz w:val="20"/>
                <w:szCs w:val="20"/>
              </w:rPr>
              <w:t xml:space="preserve"> Controls,</w:t>
            </w:r>
            <w:r w:rsidRPr="009C7A67">
              <w:rPr>
                <w:rFonts w:ascii="Arial" w:hAnsi="Arial" w:cs="Arial"/>
                <w:sz w:val="20"/>
                <w:szCs w:val="20"/>
              </w:rPr>
              <w:t xml:space="preserve"> Short Course </w:t>
            </w:r>
            <w:r>
              <w:rPr>
                <w:rFonts w:ascii="Arial" w:hAnsi="Arial" w:cs="Arial"/>
                <w:sz w:val="20"/>
                <w:szCs w:val="20"/>
              </w:rPr>
              <w:t>3.</w:t>
            </w:r>
            <w:r w:rsidR="00C04BE4">
              <w:rPr>
                <w:rFonts w:ascii="Arial" w:hAnsi="Arial" w:cs="Arial"/>
                <w:sz w:val="20"/>
                <w:szCs w:val="20"/>
              </w:rPr>
              <w:t>4</w:t>
            </w:r>
            <w:r w:rsidRPr="009C7A67">
              <w:rPr>
                <w:rFonts w:ascii="Arial" w:hAnsi="Arial" w:cs="Arial"/>
                <w:sz w:val="20"/>
                <w:szCs w:val="20"/>
              </w:rPr>
              <w:t>k</w:t>
            </w:r>
            <w:r w:rsidR="00BC3D78">
              <w:rPr>
                <w:rFonts w:ascii="Arial" w:hAnsi="Arial" w:cs="Arial"/>
                <w:sz w:val="20"/>
                <w:szCs w:val="20"/>
              </w:rPr>
              <w:t xml:space="preserve">, </w:t>
            </w:r>
            <w:r w:rsidR="00C04BE4">
              <w:rPr>
                <w:rFonts w:ascii="Arial" w:hAnsi="Arial" w:cs="Arial"/>
                <w:sz w:val="20"/>
                <w:szCs w:val="20"/>
              </w:rPr>
              <w:t>14</w:t>
            </w:r>
            <w:r w:rsidR="00BC3D78">
              <w:rPr>
                <w:rFonts w:ascii="Arial" w:hAnsi="Arial" w:cs="Arial"/>
                <w:sz w:val="20"/>
                <w:szCs w:val="20"/>
              </w:rPr>
              <w:t xml:space="preserve"> Controls, </w:t>
            </w:r>
            <w:r w:rsidR="008F1CB9">
              <w:rPr>
                <w:rFonts w:ascii="Arial" w:hAnsi="Arial" w:cs="Arial"/>
                <w:sz w:val="20"/>
                <w:szCs w:val="20"/>
              </w:rPr>
              <w:t xml:space="preserve">(subject to change), </w:t>
            </w:r>
            <w:r w:rsidR="00BC3D78">
              <w:rPr>
                <w:rFonts w:ascii="Arial" w:hAnsi="Arial" w:cs="Arial"/>
                <w:sz w:val="20"/>
                <w:szCs w:val="20"/>
              </w:rPr>
              <w:t>t</w:t>
            </w:r>
            <w:r w:rsidRPr="009C7A67">
              <w:rPr>
                <w:rFonts w:ascii="Arial" w:hAnsi="Arial" w:cs="Arial"/>
                <w:sz w:val="20"/>
                <w:szCs w:val="20"/>
              </w:rPr>
              <w:t>hese are direct distances between controls</w:t>
            </w:r>
            <w:r w:rsidR="00BC3D78">
              <w:rPr>
                <w:rFonts w:ascii="Arial" w:hAnsi="Arial" w:cs="Arial"/>
                <w:sz w:val="20"/>
                <w:szCs w:val="20"/>
              </w:rPr>
              <w:t xml:space="preserve">. </w:t>
            </w:r>
            <w:proofErr w:type="spellStart"/>
            <w:r w:rsidRPr="009C7A67">
              <w:rPr>
                <w:rFonts w:ascii="Arial" w:hAnsi="Arial" w:cs="Arial"/>
                <w:sz w:val="20"/>
                <w:szCs w:val="20"/>
              </w:rPr>
              <w:t>OOMap</w:t>
            </w:r>
            <w:proofErr w:type="spellEnd"/>
            <w:r w:rsidRPr="009C7A67">
              <w:rPr>
                <w:rFonts w:ascii="Arial" w:hAnsi="Arial" w:cs="Arial"/>
                <w:sz w:val="20"/>
                <w:szCs w:val="20"/>
              </w:rPr>
              <w:t xml:space="preserve"> 1:</w:t>
            </w:r>
            <w:r>
              <w:rPr>
                <w:rFonts w:ascii="Arial" w:hAnsi="Arial" w:cs="Arial"/>
                <w:sz w:val="20"/>
                <w:szCs w:val="20"/>
              </w:rPr>
              <w:t>7</w:t>
            </w:r>
            <w:r w:rsidRPr="009C7A67">
              <w:rPr>
                <w:rFonts w:ascii="Arial" w:hAnsi="Arial" w:cs="Arial"/>
                <w:sz w:val="20"/>
                <w:szCs w:val="20"/>
              </w:rPr>
              <w:t>,</w:t>
            </w:r>
            <w:r>
              <w:rPr>
                <w:rFonts w:ascii="Arial" w:hAnsi="Arial" w:cs="Arial"/>
                <w:sz w:val="20"/>
                <w:szCs w:val="20"/>
              </w:rPr>
              <w:t>5</w:t>
            </w:r>
            <w:r w:rsidRPr="009C7A67">
              <w:rPr>
                <w:rFonts w:ascii="Arial" w:hAnsi="Arial" w:cs="Arial"/>
                <w:sz w:val="20"/>
                <w:szCs w:val="20"/>
              </w:rPr>
              <w:t>00</w:t>
            </w:r>
          </w:p>
          <w:p w14:paraId="18647C55" w14:textId="77777777" w:rsidR="00400443" w:rsidRPr="009C7A67" w:rsidRDefault="00400443" w:rsidP="00680632">
            <w:pPr>
              <w:spacing w:line="240" w:lineRule="auto"/>
              <w:contextualSpacing/>
              <w:rPr>
                <w:rFonts w:ascii="Arial" w:hAnsi="Arial" w:cs="Arial"/>
                <w:sz w:val="20"/>
                <w:szCs w:val="20"/>
              </w:rPr>
            </w:pPr>
            <w:r w:rsidRPr="009C7A67">
              <w:rPr>
                <w:rFonts w:ascii="Arial" w:hAnsi="Arial" w:cs="Arial"/>
                <w:sz w:val="20"/>
                <w:szCs w:val="20"/>
              </w:rPr>
              <w:t>Controls are fire hydrant signs</w:t>
            </w:r>
            <w:r w:rsidR="00C04BE4">
              <w:rPr>
                <w:rFonts w:ascii="Arial" w:hAnsi="Arial" w:cs="Arial"/>
                <w:sz w:val="20"/>
                <w:szCs w:val="20"/>
              </w:rPr>
              <w:t xml:space="preserve"> (note - one on the long course is homemade)</w:t>
            </w:r>
            <w:r w:rsidRPr="009C7A67">
              <w:rPr>
                <w:rFonts w:ascii="Arial" w:hAnsi="Arial" w:cs="Arial"/>
                <w:sz w:val="20"/>
                <w:szCs w:val="20"/>
              </w:rPr>
              <w:t>. You will be asked to record the lower number on the hydrant sign.</w:t>
            </w:r>
            <w:r w:rsidR="00C04BE4">
              <w:rPr>
                <w:rFonts w:ascii="Arial" w:hAnsi="Arial" w:cs="Arial"/>
                <w:sz w:val="20"/>
                <w:szCs w:val="20"/>
              </w:rPr>
              <w:t xml:space="preserve"> (</w:t>
            </w:r>
            <w:proofErr w:type="gramStart"/>
            <w:r w:rsidR="00C04BE4">
              <w:rPr>
                <w:rFonts w:ascii="Arial" w:hAnsi="Arial" w:cs="Arial"/>
                <w:sz w:val="20"/>
                <w:szCs w:val="20"/>
              </w:rPr>
              <w:t>Clue :</w:t>
            </w:r>
            <w:proofErr w:type="gramEnd"/>
            <w:r w:rsidR="00C04BE4">
              <w:rPr>
                <w:rFonts w:ascii="Arial" w:hAnsi="Arial" w:cs="Arial"/>
                <w:sz w:val="20"/>
                <w:szCs w:val="20"/>
              </w:rPr>
              <w:t>- in the woodland, keep left &amp; follow the bark path).</w:t>
            </w:r>
          </w:p>
          <w:p w14:paraId="62029800" w14:textId="77777777" w:rsidR="00400443" w:rsidRDefault="00400443" w:rsidP="007A6F75">
            <w:pPr>
              <w:spacing w:line="240" w:lineRule="auto"/>
              <w:contextualSpacing/>
              <w:rPr>
                <w:rFonts w:ascii="Arial" w:hAnsi="Arial" w:cs="Arial"/>
                <w:sz w:val="20"/>
                <w:szCs w:val="20"/>
              </w:rPr>
            </w:pPr>
            <w:r w:rsidRPr="009C7A67">
              <w:rPr>
                <w:rFonts w:ascii="Arial" w:hAnsi="Arial" w:cs="Arial"/>
                <w:sz w:val="20"/>
                <w:szCs w:val="20"/>
              </w:rPr>
              <w:t>Please bring a pen or pencil to mark the control card and map bag if it is wet.</w:t>
            </w:r>
            <w:r>
              <w:rPr>
                <w:rFonts w:ascii="Arial" w:hAnsi="Arial" w:cs="Arial"/>
                <w:sz w:val="20"/>
                <w:szCs w:val="20"/>
              </w:rPr>
              <w:t xml:space="preserve"> The course is on roads, pavements &amp; trails.</w:t>
            </w:r>
            <w:r w:rsidR="007A6F75">
              <w:rPr>
                <w:rFonts w:ascii="Arial" w:hAnsi="Arial" w:cs="Arial"/>
                <w:sz w:val="20"/>
                <w:szCs w:val="20"/>
              </w:rPr>
              <w:t xml:space="preserve"> </w:t>
            </w:r>
          </w:p>
          <w:p w14:paraId="188E3103" w14:textId="77777777" w:rsidR="007A6F75" w:rsidRPr="009C7A67" w:rsidRDefault="007A6F75" w:rsidP="007A6F75">
            <w:pPr>
              <w:spacing w:line="240" w:lineRule="auto"/>
              <w:contextualSpacing/>
              <w:rPr>
                <w:rFonts w:ascii="Arial" w:hAnsi="Arial" w:cs="Arial"/>
                <w:sz w:val="20"/>
                <w:szCs w:val="20"/>
              </w:rPr>
            </w:pPr>
          </w:p>
        </w:tc>
      </w:tr>
      <w:tr w:rsidR="00400443" w:rsidRPr="00A601D5" w14:paraId="775866F1" w14:textId="77777777" w:rsidTr="008326C9">
        <w:tc>
          <w:tcPr>
            <w:tcW w:w="1276" w:type="dxa"/>
          </w:tcPr>
          <w:p w14:paraId="35615C33" w14:textId="77777777" w:rsidR="00400443" w:rsidRPr="009C7A67" w:rsidRDefault="00400443" w:rsidP="0012363E">
            <w:pPr>
              <w:pStyle w:val="NoSpacing"/>
              <w:rPr>
                <w:rFonts w:ascii="Arial" w:hAnsi="Arial" w:cs="Arial"/>
                <w:b/>
                <w:bCs/>
                <w:sz w:val="20"/>
                <w:szCs w:val="20"/>
              </w:rPr>
            </w:pPr>
            <w:r w:rsidRPr="009C7A67">
              <w:rPr>
                <w:rFonts w:ascii="Arial" w:hAnsi="Arial" w:cs="Arial"/>
                <w:b/>
                <w:bCs/>
                <w:sz w:val="20"/>
                <w:szCs w:val="20"/>
              </w:rPr>
              <w:t>Facilities</w:t>
            </w:r>
          </w:p>
        </w:tc>
        <w:tc>
          <w:tcPr>
            <w:tcW w:w="9185" w:type="dxa"/>
          </w:tcPr>
          <w:p w14:paraId="731AE126" w14:textId="77777777" w:rsidR="00400443" w:rsidRDefault="00400443" w:rsidP="0012363E">
            <w:pPr>
              <w:pStyle w:val="NoSpacing"/>
              <w:rPr>
                <w:rStyle w:val="None"/>
                <w:rFonts w:ascii="Arial" w:hAnsi="Arial"/>
                <w:sz w:val="20"/>
                <w:szCs w:val="20"/>
              </w:rPr>
            </w:pPr>
            <w:r>
              <w:rPr>
                <w:rStyle w:val="None"/>
                <w:rFonts w:ascii="Arial" w:hAnsi="Arial"/>
                <w:sz w:val="20"/>
                <w:szCs w:val="20"/>
              </w:rPr>
              <w:t>There are toilets available in</w:t>
            </w:r>
            <w:r w:rsidR="00C04BE4">
              <w:rPr>
                <w:rStyle w:val="None"/>
                <w:rFonts w:ascii="Arial" w:hAnsi="Arial"/>
                <w:sz w:val="20"/>
                <w:szCs w:val="20"/>
              </w:rPr>
              <w:t xml:space="preserve"> the Blue Lion pub.</w:t>
            </w:r>
          </w:p>
          <w:p w14:paraId="693C59BA" w14:textId="77777777" w:rsidR="00C04BE4" w:rsidRDefault="00C04BE4" w:rsidP="00C04BE4">
            <w:pPr>
              <w:pStyle w:val="NoSpacing"/>
              <w:rPr>
                <w:rStyle w:val="None"/>
                <w:rFonts w:ascii="Arial" w:hAnsi="Arial"/>
                <w:sz w:val="20"/>
                <w:szCs w:val="20"/>
              </w:rPr>
            </w:pPr>
          </w:p>
          <w:p w14:paraId="4B4B1634" w14:textId="77777777" w:rsidR="00C04BE4" w:rsidRPr="00C04BE4" w:rsidRDefault="00236786" w:rsidP="00C04BE4">
            <w:pPr>
              <w:pStyle w:val="NoSpacing"/>
              <w:rPr>
                <w:rStyle w:val="None"/>
                <w:rFonts w:ascii="Arial" w:hAnsi="Arial"/>
                <w:sz w:val="20"/>
                <w:szCs w:val="20"/>
              </w:rPr>
            </w:pPr>
            <w:proofErr w:type="gramStart"/>
            <w:r>
              <w:rPr>
                <w:rStyle w:val="None"/>
                <w:rFonts w:ascii="Arial" w:hAnsi="Arial"/>
                <w:sz w:val="20"/>
                <w:szCs w:val="20"/>
              </w:rPr>
              <w:t>New</w:t>
            </w:r>
            <w:r w:rsidR="00C04BE4" w:rsidRPr="00C04BE4">
              <w:rPr>
                <w:rStyle w:val="None"/>
                <w:rFonts w:ascii="Arial" w:hAnsi="Arial"/>
                <w:sz w:val="20"/>
                <w:szCs w:val="20"/>
              </w:rPr>
              <w:t>comers</w:t>
            </w:r>
            <w:proofErr w:type="gramEnd"/>
            <w:r w:rsidR="00C04BE4" w:rsidRPr="00C04BE4">
              <w:rPr>
                <w:rStyle w:val="None"/>
                <w:rFonts w:ascii="Arial" w:hAnsi="Arial"/>
                <w:sz w:val="20"/>
                <w:szCs w:val="20"/>
              </w:rPr>
              <w:t xml:space="preserve"> welcome. Help and guidance available</w:t>
            </w:r>
          </w:p>
          <w:p w14:paraId="1A9F965E" w14:textId="77777777" w:rsidR="002171F4" w:rsidRPr="009C7A67" w:rsidRDefault="002171F4" w:rsidP="0012363E">
            <w:pPr>
              <w:pStyle w:val="NoSpacing"/>
              <w:rPr>
                <w:rFonts w:ascii="Arial" w:hAnsi="Arial" w:cs="Arial"/>
                <w:sz w:val="20"/>
                <w:szCs w:val="20"/>
              </w:rPr>
            </w:pPr>
          </w:p>
        </w:tc>
      </w:tr>
      <w:tr w:rsidR="00400443" w:rsidRPr="00A601D5" w14:paraId="2AD7D091" w14:textId="77777777" w:rsidTr="008326C9">
        <w:tc>
          <w:tcPr>
            <w:tcW w:w="1276" w:type="dxa"/>
          </w:tcPr>
          <w:p w14:paraId="157220BE" w14:textId="77777777" w:rsidR="00400443" w:rsidRPr="009C7A67" w:rsidRDefault="00400443" w:rsidP="0012363E">
            <w:pPr>
              <w:pStyle w:val="NoSpacing"/>
              <w:rPr>
                <w:rFonts w:ascii="Arial" w:hAnsi="Arial" w:cs="Arial"/>
                <w:b/>
                <w:bCs/>
                <w:sz w:val="20"/>
                <w:szCs w:val="20"/>
              </w:rPr>
            </w:pPr>
            <w:r w:rsidRPr="009C7A67">
              <w:rPr>
                <w:rFonts w:ascii="Arial" w:hAnsi="Arial" w:cs="Arial"/>
                <w:b/>
                <w:bCs/>
                <w:sz w:val="20"/>
                <w:szCs w:val="20"/>
              </w:rPr>
              <w:t>Safety</w:t>
            </w:r>
          </w:p>
        </w:tc>
        <w:tc>
          <w:tcPr>
            <w:tcW w:w="9185" w:type="dxa"/>
          </w:tcPr>
          <w:p w14:paraId="565ECFCC" w14:textId="77777777" w:rsidR="002171F4" w:rsidRDefault="00400443" w:rsidP="00C04BE4">
            <w:pPr>
              <w:spacing w:after="0" w:line="240" w:lineRule="auto"/>
              <w:rPr>
                <w:rFonts w:ascii="Arial" w:hAnsi="Arial" w:cs="Arial"/>
                <w:sz w:val="20"/>
                <w:szCs w:val="20"/>
              </w:rPr>
            </w:pPr>
            <w:r w:rsidRPr="009C7A67">
              <w:rPr>
                <w:rFonts w:ascii="Arial" w:hAnsi="Arial" w:cs="Arial"/>
                <w:sz w:val="20"/>
                <w:szCs w:val="20"/>
              </w:rPr>
              <w:t>Participation is at your own risk. Under 16’s must be accompanied by an adult.</w:t>
            </w:r>
            <w:r>
              <w:rPr>
                <w:rFonts w:ascii="Arial" w:hAnsi="Arial" w:cs="Arial"/>
                <w:sz w:val="20"/>
                <w:szCs w:val="20"/>
              </w:rPr>
              <w:t xml:space="preserve"> </w:t>
            </w:r>
            <w:r w:rsidRPr="009C7A67">
              <w:rPr>
                <w:rFonts w:ascii="Arial" w:hAnsi="Arial" w:cs="Arial"/>
                <w:sz w:val="20"/>
                <w:szCs w:val="20"/>
              </w:rPr>
              <w:t>Bring clothing and footwear appropriate for the weather conditions.</w:t>
            </w:r>
            <w:r>
              <w:rPr>
                <w:rFonts w:ascii="Arial" w:hAnsi="Arial" w:cs="Arial"/>
                <w:sz w:val="20"/>
                <w:szCs w:val="20"/>
              </w:rPr>
              <w:t xml:space="preserve"> </w:t>
            </w:r>
            <w:r w:rsidRPr="009C7A67">
              <w:rPr>
                <w:rFonts w:ascii="Arial" w:hAnsi="Arial" w:cs="Arial"/>
                <w:sz w:val="20"/>
                <w:szCs w:val="20"/>
              </w:rPr>
              <w:t xml:space="preserve">As with any street orienteering this requires participants to </w:t>
            </w:r>
            <w:proofErr w:type="gramStart"/>
            <w:r w:rsidRPr="009C7A67">
              <w:rPr>
                <w:rFonts w:ascii="Arial" w:hAnsi="Arial" w:cs="Arial"/>
                <w:sz w:val="20"/>
                <w:szCs w:val="20"/>
              </w:rPr>
              <w:t>cross roads</w:t>
            </w:r>
            <w:proofErr w:type="gramEnd"/>
            <w:r w:rsidRPr="009C7A67">
              <w:rPr>
                <w:rFonts w:ascii="Arial" w:hAnsi="Arial" w:cs="Arial"/>
                <w:sz w:val="20"/>
                <w:szCs w:val="20"/>
              </w:rPr>
              <w:t xml:space="preserve"> and you are asked to take due care and attention at all times. High visibility clothing is strongly recommended. There may be dog walkers, cyclists or residents on pavements and footpaths – be aware and give them priority.</w:t>
            </w:r>
            <w:r>
              <w:rPr>
                <w:rFonts w:ascii="Arial" w:hAnsi="Arial" w:cs="Arial"/>
                <w:sz w:val="20"/>
                <w:szCs w:val="20"/>
              </w:rPr>
              <w:t xml:space="preserve"> </w:t>
            </w:r>
          </w:p>
          <w:p w14:paraId="0E56967C" w14:textId="77777777" w:rsidR="00C04BE4" w:rsidRPr="009C7A67" w:rsidRDefault="00C04BE4" w:rsidP="00C04BE4">
            <w:pPr>
              <w:spacing w:after="0" w:line="240" w:lineRule="auto"/>
              <w:rPr>
                <w:rFonts w:ascii="Arial" w:hAnsi="Arial" w:cs="Arial"/>
                <w:sz w:val="20"/>
                <w:szCs w:val="20"/>
              </w:rPr>
            </w:pPr>
          </w:p>
        </w:tc>
      </w:tr>
      <w:tr w:rsidR="00400443" w:rsidRPr="00A601D5" w14:paraId="074E078C" w14:textId="77777777" w:rsidTr="008326C9">
        <w:tc>
          <w:tcPr>
            <w:tcW w:w="1276" w:type="dxa"/>
          </w:tcPr>
          <w:p w14:paraId="34690306" w14:textId="77777777" w:rsidR="00400443" w:rsidRPr="009C7A67" w:rsidRDefault="00400443" w:rsidP="0012363E">
            <w:pPr>
              <w:pStyle w:val="NoSpacing"/>
              <w:rPr>
                <w:rFonts w:ascii="Arial" w:hAnsi="Arial" w:cs="Arial"/>
                <w:b/>
                <w:bCs/>
                <w:sz w:val="20"/>
                <w:szCs w:val="20"/>
              </w:rPr>
            </w:pPr>
            <w:r w:rsidRPr="009C7A67">
              <w:rPr>
                <w:rFonts w:ascii="Arial" w:hAnsi="Arial" w:cs="Arial"/>
                <w:b/>
                <w:bCs/>
                <w:sz w:val="20"/>
                <w:szCs w:val="20"/>
              </w:rPr>
              <w:t>League</w:t>
            </w:r>
          </w:p>
        </w:tc>
        <w:tc>
          <w:tcPr>
            <w:tcW w:w="9185" w:type="dxa"/>
          </w:tcPr>
          <w:p w14:paraId="3BA5C76F" w14:textId="77777777" w:rsidR="00400443" w:rsidRDefault="00400443" w:rsidP="009D48AA">
            <w:pPr>
              <w:spacing w:after="0" w:line="240" w:lineRule="auto"/>
              <w:rPr>
                <w:rFonts w:ascii="Arial" w:hAnsi="Arial" w:cs="Arial"/>
                <w:sz w:val="20"/>
                <w:szCs w:val="20"/>
              </w:rPr>
            </w:pPr>
            <w:r w:rsidRPr="009C7A67">
              <w:rPr>
                <w:rFonts w:ascii="Arial" w:hAnsi="Arial" w:cs="Arial"/>
                <w:sz w:val="20"/>
                <w:szCs w:val="20"/>
              </w:rPr>
              <w:t xml:space="preserve">The event will form part of </w:t>
            </w:r>
            <w:r>
              <w:rPr>
                <w:rFonts w:ascii="Arial" w:hAnsi="Arial" w:cs="Arial"/>
                <w:sz w:val="20"/>
                <w:szCs w:val="20"/>
              </w:rPr>
              <w:t>HAVOC/</w:t>
            </w:r>
            <w:r w:rsidRPr="009C7A67">
              <w:rPr>
                <w:rFonts w:ascii="Arial" w:hAnsi="Arial" w:cs="Arial"/>
                <w:sz w:val="20"/>
                <w:szCs w:val="20"/>
              </w:rPr>
              <w:t>SOS Mid-Week O’ League. Points will be awarded based on finishing times adjusted using a</w:t>
            </w:r>
            <w:r>
              <w:rPr>
                <w:rFonts w:ascii="Arial" w:hAnsi="Arial" w:cs="Arial"/>
                <w:sz w:val="20"/>
                <w:szCs w:val="20"/>
              </w:rPr>
              <w:t>n age/gender</w:t>
            </w:r>
            <w:r w:rsidRPr="009C7A67">
              <w:rPr>
                <w:rFonts w:ascii="Arial" w:hAnsi="Arial" w:cs="Arial"/>
                <w:sz w:val="20"/>
                <w:szCs w:val="20"/>
              </w:rPr>
              <w:t xml:space="preserve"> handicap system.  Each missed</w:t>
            </w:r>
            <w:r>
              <w:rPr>
                <w:rFonts w:ascii="Arial" w:hAnsi="Arial" w:cs="Arial"/>
                <w:sz w:val="20"/>
                <w:szCs w:val="20"/>
              </w:rPr>
              <w:t xml:space="preserve"> or </w:t>
            </w:r>
            <w:r w:rsidRPr="009C7A67">
              <w:rPr>
                <w:rFonts w:ascii="Arial" w:hAnsi="Arial" w:cs="Arial"/>
                <w:sz w:val="20"/>
                <w:szCs w:val="20"/>
              </w:rPr>
              <w:t xml:space="preserve">incorrect control will incur a 5 </w:t>
            </w:r>
            <w:proofErr w:type="gramStart"/>
            <w:r w:rsidRPr="009C7A67">
              <w:rPr>
                <w:rFonts w:ascii="Arial" w:hAnsi="Arial" w:cs="Arial"/>
                <w:sz w:val="20"/>
                <w:szCs w:val="20"/>
              </w:rPr>
              <w:t>minutes</w:t>
            </w:r>
            <w:proofErr w:type="gramEnd"/>
            <w:r w:rsidRPr="009C7A67">
              <w:rPr>
                <w:rFonts w:ascii="Arial" w:hAnsi="Arial" w:cs="Arial"/>
                <w:sz w:val="20"/>
                <w:szCs w:val="20"/>
              </w:rPr>
              <w:t xml:space="preserve"> penalty.  Best </w:t>
            </w:r>
            <w:r>
              <w:rPr>
                <w:rFonts w:ascii="Arial" w:hAnsi="Arial" w:cs="Arial"/>
                <w:sz w:val="20"/>
                <w:szCs w:val="20"/>
              </w:rPr>
              <w:t>6</w:t>
            </w:r>
            <w:r w:rsidRPr="009C7A67">
              <w:rPr>
                <w:rFonts w:ascii="Arial" w:hAnsi="Arial" w:cs="Arial"/>
                <w:sz w:val="20"/>
                <w:szCs w:val="20"/>
              </w:rPr>
              <w:t xml:space="preserve"> results from the series will count</w:t>
            </w:r>
            <w:r>
              <w:rPr>
                <w:rFonts w:ascii="Arial" w:hAnsi="Arial" w:cs="Arial"/>
                <w:sz w:val="20"/>
                <w:szCs w:val="20"/>
              </w:rPr>
              <w:t xml:space="preserve">. </w:t>
            </w:r>
            <w:r w:rsidRPr="009C7A67">
              <w:rPr>
                <w:rFonts w:ascii="Arial" w:hAnsi="Arial" w:cs="Arial"/>
                <w:sz w:val="20"/>
                <w:szCs w:val="20"/>
              </w:rPr>
              <w:t xml:space="preserve">Full results will be </w:t>
            </w:r>
            <w:r>
              <w:rPr>
                <w:rFonts w:ascii="Arial" w:hAnsi="Arial" w:cs="Arial"/>
                <w:sz w:val="20"/>
                <w:szCs w:val="20"/>
              </w:rPr>
              <w:t xml:space="preserve">emailed and </w:t>
            </w:r>
            <w:r w:rsidRPr="009C7A67">
              <w:rPr>
                <w:rFonts w:ascii="Arial" w:hAnsi="Arial" w:cs="Arial"/>
                <w:sz w:val="20"/>
                <w:szCs w:val="20"/>
              </w:rPr>
              <w:t>published on the SOS</w:t>
            </w:r>
            <w:r>
              <w:rPr>
                <w:rFonts w:ascii="Arial" w:hAnsi="Arial" w:cs="Arial"/>
                <w:sz w:val="20"/>
                <w:szCs w:val="20"/>
              </w:rPr>
              <w:t xml:space="preserve"> and HAVOC</w:t>
            </w:r>
            <w:r w:rsidRPr="009C7A67">
              <w:rPr>
                <w:rFonts w:ascii="Arial" w:hAnsi="Arial" w:cs="Arial"/>
                <w:sz w:val="20"/>
                <w:szCs w:val="20"/>
              </w:rPr>
              <w:t xml:space="preserve"> website</w:t>
            </w:r>
            <w:r>
              <w:rPr>
                <w:rFonts w:ascii="Arial" w:hAnsi="Arial" w:cs="Arial"/>
                <w:sz w:val="20"/>
                <w:szCs w:val="20"/>
              </w:rPr>
              <w:t>s</w:t>
            </w:r>
            <w:r w:rsidRPr="009C7A67">
              <w:rPr>
                <w:rFonts w:ascii="Arial" w:hAnsi="Arial" w:cs="Arial"/>
                <w:sz w:val="20"/>
                <w:szCs w:val="20"/>
              </w:rPr>
              <w:t>.</w:t>
            </w:r>
          </w:p>
          <w:p w14:paraId="61E0C763" w14:textId="77777777" w:rsidR="002171F4" w:rsidRPr="009C7A67" w:rsidRDefault="002171F4" w:rsidP="009D48AA">
            <w:pPr>
              <w:spacing w:after="0" w:line="240" w:lineRule="auto"/>
              <w:rPr>
                <w:rFonts w:ascii="Arial" w:hAnsi="Arial" w:cs="Arial"/>
                <w:sz w:val="20"/>
                <w:szCs w:val="20"/>
              </w:rPr>
            </w:pPr>
          </w:p>
        </w:tc>
      </w:tr>
      <w:tr w:rsidR="00400443" w:rsidRPr="00A601D5" w14:paraId="6E75F79B" w14:textId="77777777" w:rsidTr="008326C9">
        <w:tc>
          <w:tcPr>
            <w:tcW w:w="1276" w:type="dxa"/>
          </w:tcPr>
          <w:p w14:paraId="57842C85" w14:textId="77777777" w:rsidR="00400443" w:rsidRPr="009C7A67" w:rsidRDefault="00400443" w:rsidP="0012363E">
            <w:pPr>
              <w:pStyle w:val="NoSpacing"/>
              <w:rPr>
                <w:rFonts w:ascii="Arial" w:hAnsi="Arial" w:cs="Arial"/>
                <w:b/>
                <w:bCs/>
                <w:sz w:val="20"/>
                <w:szCs w:val="20"/>
              </w:rPr>
            </w:pPr>
            <w:r>
              <w:rPr>
                <w:rFonts w:ascii="Arial" w:hAnsi="Arial" w:cs="Arial"/>
                <w:b/>
                <w:bCs/>
                <w:sz w:val="20"/>
                <w:szCs w:val="20"/>
              </w:rPr>
              <w:t>Post Event</w:t>
            </w:r>
          </w:p>
        </w:tc>
        <w:tc>
          <w:tcPr>
            <w:tcW w:w="9185" w:type="dxa"/>
          </w:tcPr>
          <w:p w14:paraId="04ACE008" w14:textId="77777777" w:rsidR="00400443" w:rsidRDefault="007A6F75" w:rsidP="0012363E">
            <w:pPr>
              <w:pStyle w:val="NoSpacing"/>
              <w:rPr>
                <w:rFonts w:ascii="Arial" w:hAnsi="Arial" w:cs="Arial"/>
                <w:sz w:val="20"/>
                <w:szCs w:val="20"/>
              </w:rPr>
            </w:pPr>
            <w:r>
              <w:rPr>
                <w:rFonts w:ascii="Arial" w:hAnsi="Arial" w:cs="Arial"/>
                <w:sz w:val="20"/>
                <w:szCs w:val="20"/>
              </w:rPr>
              <w:t xml:space="preserve">Why not stay behind at the end for a drink in the </w:t>
            </w:r>
            <w:r w:rsidR="00C04BE4">
              <w:rPr>
                <w:rFonts w:ascii="Arial" w:hAnsi="Arial" w:cs="Arial"/>
                <w:sz w:val="20"/>
                <w:szCs w:val="20"/>
              </w:rPr>
              <w:t>Blue Lion, there is also food available.</w:t>
            </w:r>
          </w:p>
          <w:p w14:paraId="771B5417" w14:textId="77777777" w:rsidR="00400443" w:rsidRPr="009C7A67" w:rsidRDefault="00400443" w:rsidP="0012363E">
            <w:pPr>
              <w:pStyle w:val="NoSpacing"/>
              <w:rPr>
                <w:rFonts w:ascii="Arial" w:hAnsi="Arial" w:cs="Arial"/>
                <w:sz w:val="20"/>
                <w:szCs w:val="20"/>
              </w:rPr>
            </w:pPr>
          </w:p>
        </w:tc>
      </w:tr>
      <w:tr w:rsidR="00400443" w:rsidRPr="00A601D5" w14:paraId="6420E8A5" w14:textId="77777777" w:rsidTr="008326C9">
        <w:tc>
          <w:tcPr>
            <w:tcW w:w="1276" w:type="dxa"/>
          </w:tcPr>
          <w:p w14:paraId="3EA8DBE3" w14:textId="77777777" w:rsidR="00400443" w:rsidRPr="009C7A67" w:rsidRDefault="00400443" w:rsidP="0012363E">
            <w:pPr>
              <w:pStyle w:val="NoSpacing"/>
              <w:rPr>
                <w:rFonts w:ascii="Arial" w:hAnsi="Arial" w:cs="Arial"/>
                <w:b/>
                <w:bCs/>
                <w:sz w:val="20"/>
                <w:szCs w:val="20"/>
              </w:rPr>
            </w:pPr>
            <w:r w:rsidRPr="009C7A67">
              <w:rPr>
                <w:rFonts w:ascii="Arial" w:hAnsi="Arial" w:cs="Arial"/>
                <w:b/>
                <w:bCs/>
                <w:sz w:val="20"/>
                <w:szCs w:val="20"/>
              </w:rPr>
              <w:t>Event Officials</w:t>
            </w:r>
          </w:p>
        </w:tc>
        <w:tc>
          <w:tcPr>
            <w:tcW w:w="9185" w:type="dxa"/>
          </w:tcPr>
          <w:p w14:paraId="6F086090" w14:textId="77777777" w:rsidR="00400443" w:rsidRPr="005D7BA7" w:rsidRDefault="00400443" w:rsidP="0012363E">
            <w:pPr>
              <w:pStyle w:val="NoSpacing"/>
              <w:rPr>
                <w:rFonts w:ascii="Arial" w:hAnsi="Arial" w:cs="Arial"/>
                <w:sz w:val="20"/>
                <w:szCs w:val="20"/>
              </w:rPr>
            </w:pPr>
            <w:r w:rsidRPr="005D7BA7">
              <w:rPr>
                <w:rFonts w:ascii="Arial" w:hAnsi="Arial" w:cs="Arial"/>
                <w:sz w:val="20"/>
                <w:szCs w:val="20"/>
              </w:rPr>
              <w:t xml:space="preserve">Organiser/Planner </w:t>
            </w:r>
            <w:r>
              <w:rPr>
                <w:rFonts w:ascii="Arial" w:hAnsi="Arial" w:cs="Arial"/>
                <w:sz w:val="20"/>
                <w:szCs w:val="20"/>
              </w:rPr>
              <w:t>–</w:t>
            </w:r>
            <w:r w:rsidRPr="005D7BA7">
              <w:rPr>
                <w:rFonts w:ascii="Arial" w:hAnsi="Arial" w:cs="Arial"/>
                <w:sz w:val="20"/>
                <w:szCs w:val="20"/>
              </w:rPr>
              <w:t xml:space="preserve"> </w:t>
            </w:r>
            <w:r>
              <w:rPr>
                <w:rFonts w:ascii="Arial" w:hAnsi="Arial" w:cs="Arial"/>
                <w:sz w:val="20"/>
                <w:szCs w:val="20"/>
              </w:rPr>
              <w:t xml:space="preserve">Jackie </w:t>
            </w:r>
            <w:proofErr w:type="spellStart"/>
            <w:r>
              <w:rPr>
                <w:rFonts w:ascii="Arial" w:hAnsi="Arial" w:cs="Arial"/>
                <w:sz w:val="20"/>
                <w:szCs w:val="20"/>
              </w:rPr>
              <w:t>Sibthorp</w:t>
            </w:r>
            <w:proofErr w:type="spellEnd"/>
            <w:r w:rsidRPr="005D7BA7">
              <w:rPr>
                <w:rFonts w:ascii="Arial" w:hAnsi="Arial" w:cs="Arial"/>
                <w:sz w:val="20"/>
                <w:szCs w:val="20"/>
              </w:rPr>
              <w:t xml:space="preserve">   Email: </w:t>
            </w:r>
            <w:r>
              <w:rPr>
                <w:rFonts w:ascii="Arial" w:hAnsi="Arial" w:cs="Arial"/>
                <w:sz w:val="20"/>
                <w:szCs w:val="20"/>
              </w:rPr>
              <w:t>jackie_sibthorp</w:t>
            </w:r>
            <w:r w:rsidRPr="005D7BA7">
              <w:rPr>
                <w:rFonts w:ascii="Arial" w:hAnsi="Arial" w:cs="Arial"/>
                <w:sz w:val="20"/>
                <w:szCs w:val="20"/>
              </w:rPr>
              <w:t>@</w:t>
            </w:r>
            <w:r>
              <w:rPr>
                <w:rFonts w:ascii="Arial" w:hAnsi="Arial" w:cs="Arial"/>
                <w:sz w:val="20"/>
                <w:szCs w:val="20"/>
              </w:rPr>
              <w:t>hot</w:t>
            </w:r>
            <w:r w:rsidRPr="005D7BA7">
              <w:rPr>
                <w:rFonts w:ascii="Arial" w:hAnsi="Arial" w:cs="Arial"/>
                <w:sz w:val="20"/>
                <w:szCs w:val="20"/>
              </w:rPr>
              <w:t xml:space="preserve">mail.com Tel: </w:t>
            </w:r>
            <w:r>
              <w:rPr>
                <w:rFonts w:ascii="Arial" w:hAnsi="Arial" w:cs="Arial"/>
                <w:sz w:val="20"/>
                <w:szCs w:val="20"/>
              </w:rPr>
              <w:t>07311213539.</w:t>
            </w:r>
          </w:p>
          <w:p w14:paraId="2F6D70FF" w14:textId="77777777" w:rsidR="00400443" w:rsidRPr="005D7BA7" w:rsidRDefault="00400443" w:rsidP="0012363E">
            <w:pPr>
              <w:pStyle w:val="NoSpacing"/>
              <w:rPr>
                <w:rFonts w:ascii="Arial" w:hAnsi="Arial" w:cs="Arial"/>
                <w:sz w:val="20"/>
                <w:szCs w:val="20"/>
              </w:rPr>
            </w:pPr>
            <w:r w:rsidRPr="005D7BA7">
              <w:rPr>
                <w:rFonts w:ascii="Arial" w:hAnsi="Arial" w:cs="Arial"/>
                <w:sz w:val="20"/>
                <w:szCs w:val="20"/>
              </w:rPr>
              <w:t xml:space="preserve">Series Coordinator – Chris Childs   Email: </w:t>
            </w:r>
            <w:hyperlink r:id="rId8" w:history="1">
              <w:r w:rsidRPr="005D7BA7">
                <w:rPr>
                  <w:rStyle w:val="Hyperlink"/>
                  <w:rFonts w:ascii="Arial" w:hAnsi="Arial" w:cs="Arial"/>
                  <w:sz w:val="20"/>
                  <w:szCs w:val="20"/>
                </w:rPr>
                <w:t>christopher.childs@tiscali.co.uk</w:t>
              </w:r>
            </w:hyperlink>
            <w:r w:rsidRPr="005D7BA7">
              <w:rPr>
                <w:rFonts w:ascii="Arial" w:hAnsi="Arial" w:cs="Arial"/>
                <w:sz w:val="20"/>
                <w:szCs w:val="20"/>
              </w:rPr>
              <w:t xml:space="preserve"> Tel: 01206 574748</w:t>
            </w:r>
          </w:p>
          <w:p w14:paraId="1494A3B5" w14:textId="77777777" w:rsidR="00400443" w:rsidRPr="005D7BA7" w:rsidRDefault="00400443" w:rsidP="0012363E">
            <w:pPr>
              <w:pStyle w:val="NoSpacing"/>
              <w:rPr>
                <w:rFonts w:ascii="Arial" w:hAnsi="Arial" w:cs="Arial"/>
                <w:sz w:val="20"/>
                <w:szCs w:val="20"/>
              </w:rPr>
            </w:pPr>
            <w:r w:rsidRPr="005D7BA7">
              <w:rPr>
                <w:rFonts w:ascii="Arial" w:hAnsi="Arial" w:cs="Arial"/>
                <w:sz w:val="20"/>
                <w:szCs w:val="20"/>
              </w:rPr>
              <w:t xml:space="preserve">Covid 19 Officer – Lyn West   Email: </w:t>
            </w:r>
            <w:hyperlink r:id="rId9" w:history="1">
              <w:r w:rsidRPr="005D7BA7">
                <w:rPr>
                  <w:rStyle w:val="Hyperlink"/>
                  <w:rFonts w:ascii="Arial" w:hAnsi="Arial" w:cs="Arial"/>
                  <w:sz w:val="20"/>
                  <w:szCs w:val="20"/>
                </w:rPr>
                <w:t>lynwestghh@gmail.com</w:t>
              </w:r>
            </w:hyperlink>
            <w:r w:rsidRPr="005D7BA7">
              <w:rPr>
                <w:rFonts w:ascii="Arial" w:hAnsi="Arial" w:cs="Arial"/>
                <w:sz w:val="20"/>
                <w:szCs w:val="20"/>
              </w:rPr>
              <w:t xml:space="preserve"> Tel: 07974 391283</w:t>
            </w:r>
          </w:p>
          <w:p w14:paraId="25590BA8" w14:textId="77777777" w:rsidR="00400443" w:rsidRPr="009C7A67" w:rsidRDefault="00400443" w:rsidP="0012363E">
            <w:pPr>
              <w:pStyle w:val="NoSpacing"/>
              <w:rPr>
                <w:rFonts w:ascii="Arial" w:hAnsi="Arial" w:cs="Arial"/>
                <w:sz w:val="20"/>
                <w:szCs w:val="20"/>
              </w:rPr>
            </w:pPr>
          </w:p>
        </w:tc>
      </w:tr>
    </w:tbl>
    <w:p w14:paraId="5D8A001F" w14:textId="77777777" w:rsidR="0012363E" w:rsidRPr="00A601D5" w:rsidRDefault="0012363E" w:rsidP="0012363E">
      <w:pPr>
        <w:pStyle w:val="NoSpacing"/>
        <w:rPr>
          <w:rFonts w:cstheme="minorHAnsi"/>
          <w:sz w:val="20"/>
          <w:szCs w:val="20"/>
        </w:rPr>
      </w:pPr>
    </w:p>
    <w:sectPr w:rsidR="0012363E" w:rsidRPr="00A601D5" w:rsidSect="001236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D5D7F"/>
    <w:multiLevelType w:val="hybridMultilevel"/>
    <w:tmpl w:val="92DE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9039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3E"/>
    <w:rsid w:val="00033B61"/>
    <w:rsid w:val="00053232"/>
    <w:rsid w:val="000C150D"/>
    <w:rsid w:val="000D4F9F"/>
    <w:rsid w:val="000E18FF"/>
    <w:rsid w:val="000E4273"/>
    <w:rsid w:val="0012363E"/>
    <w:rsid w:val="002171F4"/>
    <w:rsid w:val="00236786"/>
    <w:rsid w:val="002A43AC"/>
    <w:rsid w:val="00400443"/>
    <w:rsid w:val="004E384E"/>
    <w:rsid w:val="005C3E96"/>
    <w:rsid w:val="005D7BA7"/>
    <w:rsid w:val="00625AAA"/>
    <w:rsid w:val="006345DB"/>
    <w:rsid w:val="00643BE0"/>
    <w:rsid w:val="00680632"/>
    <w:rsid w:val="00682B3D"/>
    <w:rsid w:val="00693548"/>
    <w:rsid w:val="006A5F3C"/>
    <w:rsid w:val="006E5646"/>
    <w:rsid w:val="007773E1"/>
    <w:rsid w:val="007A6F75"/>
    <w:rsid w:val="007E085D"/>
    <w:rsid w:val="008326C9"/>
    <w:rsid w:val="008551E9"/>
    <w:rsid w:val="008859CD"/>
    <w:rsid w:val="008A4D23"/>
    <w:rsid w:val="008D0705"/>
    <w:rsid w:val="008D7477"/>
    <w:rsid w:val="008F1CB9"/>
    <w:rsid w:val="009236D2"/>
    <w:rsid w:val="009C7A67"/>
    <w:rsid w:val="009D48AA"/>
    <w:rsid w:val="00A07D22"/>
    <w:rsid w:val="00A601D5"/>
    <w:rsid w:val="00A73F17"/>
    <w:rsid w:val="00AA4C5B"/>
    <w:rsid w:val="00AB4BEF"/>
    <w:rsid w:val="00B675FC"/>
    <w:rsid w:val="00BC3D78"/>
    <w:rsid w:val="00BE3728"/>
    <w:rsid w:val="00BE7B62"/>
    <w:rsid w:val="00C04BE4"/>
    <w:rsid w:val="00C546D5"/>
    <w:rsid w:val="00DB45C9"/>
    <w:rsid w:val="00DC6331"/>
    <w:rsid w:val="00DC77D6"/>
    <w:rsid w:val="00E21F35"/>
    <w:rsid w:val="00E4255C"/>
    <w:rsid w:val="00E56611"/>
    <w:rsid w:val="00EC4FF3"/>
    <w:rsid w:val="00ED51C3"/>
    <w:rsid w:val="00F01048"/>
    <w:rsid w:val="00F60D4B"/>
    <w:rsid w:val="00F92F92"/>
    <w:rsid w:val="00FA7A76"/>
    <w:rsid w:val="00FE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09B1"/>
  <w15:docId w15:val="{5B013184-6E46-4EBD-B0D7-A37F941A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3E"/>
    <w:pPr>
      <w:spacing w:after="200" w:line="276" w:lineRule="auto"/>
    </w:pPr>
  </w:style>
  <w:style w:type="paragraph" w:styleId="Heading1">
    <w:name w:val="heading 1"/>
    <w:basedOn w:val="Normal"/>
    <w:link w:val="Heading1Char"/>
    <w:uiPriority w:val="9"/>
    <w:qFormat/>
    <w:rsid w:val="00855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2363E"/>
    <w:pPr>
      <w:spacing w:after="0" w:line="240" w:lineRule="auto"/>
    </w:pPr>
  </w:style>
  <w:style w:type="table" w:styleId="TableGrid">
    <w:name w:val="Table Grid"/>
    <w:basedOn w:val="TableNormal"/>
    <w:uiPriority w:val="39"/>
    <w:rsid w:val="00123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6611"/>
    <w:rPr>
      <w:color w:val="0000FF"/>
      <w:u w:val="single"/>
    </w:rPr>
  </w:style>
  <w:style w:type="character" w:customStyle="1" w:styleId="Heading1Char">
    <w:name w:val="Heading 1 Char"/>
    <w:basedOn w:val="DefaultParagraphFont"/>
    <w:link w:val="Heading1"/>
    <w:uiPriority w:val="9"/>
    <w:rsid w:val="008551E9"/>
    <w:rPr>
      <w:rFonts w:ascii="Times New Roman" w:eastAsia="Times New Roman" w:hAnsi="Times New Roman" w:cs="Times New Roman"/>
      <w:b/>
      <w:bCs/>
      <w:kern w:val="36"/>
      <w:sz w:val="48"/>
      <w:szCs w:val="48"/>
      <w:lang w:eastAsia="en-GB"/>
    </w:rPr>
  </w:style>
  <w:style w:type="character" w:customStyle="1" w:styleId="UnresolvedMention1">
    <w:name w:val="Unresolved Mention1"/>
    <w:basedOn w:val="DefaultParagraphFont"/>
    <w:uiPriority w:val="99"/>
    <w:semiHidden/>
    <w:unhideWhenUsed/>
    <w:rsid w:val="00F01048"/>
    <w:rPr>
      <w:color w:val="605E5C"/>
      <w:shd w:val="clear" w:color="auto" w:fill="E1DFDD"/>
    </w:rPr>
  </w:style>
  <w:style w:type="character" w:styleId="FollowedHyperlink">
    <w:name w:val="FollowedHyperlink"/>
    <w:basedOn w:val="DefaultParagraphFont"/>
    <w:uiPriority w:val="99"/>
    <w:semiHidden/>
    <w:unhideWhenUsed/>
    <w:rsid w:val="00FE5B6D"/>
    <w:rPr>
      <w:color w:val="954F72" w:themeColor="followedHyperlink"/>
      <w:u w:val="single"/>
    </w:rPr>
  </w:style>
  <w:style w:type="paragraph" w:styleId="BalloonText">
    <w:name w:val="Balloon Text"/>
    <w:basedOn w:val="Normal"/>
    <w:link w:val="BalloonTextChar"/>
    <w:uiPriority w:val="99"/>
    <w:semiHidden/>
    <w:unhideWhenUsed/>
    <w:rsid w:val="00EC4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F3"/>
    <w:rPr>
      <w:rFonts w:ascii="Tahoma" w:hAnsi="Tahoma" w:cs="Tahoma"/>
      <w:sz w:val="16"/>
      <w:szCs w:val="16"/>
    </w:rPr>
  </w:style>
  <w:style w:type="character" w:customStyle="1" w:styleId="None">
    <w:name w:val="None"/>
    <w:rsid w:val="00400443"/>
  </w:style>
  <w:style w:type="paragraph" w:styleId="NormalWeb">
    <w:name w:val="Normal (Web)"/>
    <w:basedOn w:val="Normal"/>
    <w:uiPriority w:val="99"/>
    <w:unhideWhenUsed/>
    <w:rsid w:val="004E38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28119">
      <w:bodyDiv w:val="1"/>
      <w:marLeft w:val="0"/>
      <w:marRight w:val="0"/>
      <w:marTop w:val="0"/>
      <w:marBottom w:val="0"/>
      <w:divBdr>
        <w:top w:val="none" w:sz="0" w:space="0" w:color="auto"/>
        <w:left w:val="none" w:sz="0" w:space="0" w:color="auto"/>
        <w:bottom w:val="none" w:sz="0" w:space="0" w:color="auto"/>
        <w:right w:val="none" w:sz="0" w:space="0" w:color="auto"/>
      </w:divBdr>
    </w:div>
    <w:div w:id="632557799">
      <w:bodyDiv w:val="1"/>
      <w:marLeft w:val="0"/>
      <w:marRight w:val="0"/>
      <w:marTop w:val="0"/>
      <w:marBottom w:val="0"/>
      <w:divBdr>
        <w:top w:val="none" w:sz="0" w:space="0" w:color="auto"/>
        <w:left w:val="none" w:sz="0" w:space="0" w:color="auto"/>
        <w:bottom w:val="none" w:sz="0" w:space="0" w:color="auto"/>
        <w:right w:val="none" w:sz="0" w:space="0" w:color="auto"/>
      </w:divBdr>
    </w:div>
    <w:div w:id="1028945790">
      <w:bodyDiv w:val="1"/>
      <w:marLeft w:val="0"/>
      <w:marRight w:val="0"/>
      <w:marTop w:val="0"/>
      <w:marBottom w:val="0"/>
      <w:divBdr>
        <w:top w:val="none" w:sz="0" w:space="0" w:color="auto"/>
        <w:left w:val="none" w:sz="0" w:space="0" w:color="auto"/>
        <w:bottom w:val="none" w:sz="0" w:space="0" w:color="auto"/>
        <w:right w:val="none" w:sz="0" w:space="0" w:color="auto"/>
      </w:divBdr>
    </w:div>
    <w:div w:id="1154644184">
      <w:bodyDiv w:val="1"/>
      <w:marLeft w:val="0"/>
      <w:marRight w:val="0"/>
      <w:marTop w:val="0"/>
      <w:marBottom w:val="0"/>
      <w:divBdr>
        <w:top w:val="none" w:sz="0" w:space="0" w:color="auto"/>
        <w:left w:val="none" w:sz="0" w:space="0" w:color="auto"/>
        <w:bottom w:val="none" w:sz="0" w:space="0" w:color="auto"/>
        <w:right w:val="none" w:sz="0" w:space="0" w:color="auto"/>
      </w:divBdr>
    </w:div>
    <w:div w:id="1630894524">
      <w:bodyDiv w:val="1"/>
      <w:marLeft w:val="0"/>
      <w:marRight w:val="0"/>
      <w:marTop w:val="0"/>
      <w:marBottom w:val="0"/>
      <w:divBdr>
        <w:top w:val="none" w:sz="0" w:space="0" w:color="auto"/>
        <w:left w:val="none" w:sz="0" w:space="0" w:color="auto"/>
        <w:bottom w:val="none" w:sz="0" w:space="0" w:color="auto"/>
        <w:right w:val="none" w:sz="0" w:space="0" w:color="auto"/>
      </w:divBdr>
    </w:div>
    <w:div w:id="18866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childs@tiscali.co.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ubmark.org.uk/"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ynwestgh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Childs</dc:creator>
  <cp:lastModifiedBy>David Float</cp:lastModifiedBy>
  <cp:revision>2</cp:revision>
  <dcterms:created xsi:type="dcterms:W3CDTF">2022-05-13T10:02:00Z</dcterms:created>
  <dcterms:modified xsi:type="dcterms:W3CDTF">2022-05-13T10:02:00Z</dcterms:modified>
</cp:coreProperties>
</file>