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EDE8" w14:textId="77777777" w:rsidR="00155826" w:rsidRDefault="00412DC9">
      <w:pPr>
        <w:rPr>
          <w:sz w:val="28"/>
          <w:szCs w:val="28"/>
        </w:rPr>
      </w:pPr>
      <w:r w:rsidRPr="00155826">
        <w:rPr>
          <w:sz w:val="28"/>
          <w:szCs w:val="28"/>
        </w:rPr>
        <w:t xml:space="preserve">Thanks to everyone </w:t>
      </w:r>
      <w:r w:rsidR="00155826" w:rsidRPr="00155826">
        <w:rPr>
          <w:sz w:val="28"/>
          <w:szCs w:val="28"/>
        </w:rPr>
        <w:t xml:space="preserve">who came to Wickford last night.  </w:t>
      </w:r>
    </w:p>
    <w:p w14:paraId="1302D4DB" w14:textId="77777777" w:rsidR="00155826" w:rsidRDefault="00155826">
      <w:pPr>
        <w:rPr>
          <w:sz w:val="28"/>
          <w:szCs w:val="28"/>
        </w:rPr>
      </w:pPr>
    </w:p>
    <w:p w14:paraId="6C067075" w14:textId="77777777" w:rsidR="00155826" w:rsidRDefault="00155826">
      <w:pPr>
        <w:rPr>
          <w:sz w:val="28"/>
          <w:szCs w:val="28"/>
        </w:rPr>
      </w:pPr>
      <w:r w:rsidRPr="00155826">
        <w:rPr>
          <w:sz w:val="28"/>
          <w:szCs w:val="28"/>
        </w:rPr>
        <w:t xml:space="preserve">A tricky area, with lots of small streets, footpaths and twists and turns!  Made all the more difficult by the darkness and lack of working </w:t>
      </w:r>
      <w:proofErr w:type="gramStart"/>
      <w:r w:rsidRPr="00155826">
        <w:rPr>
          <w:sz w:val="28"/>
          <w:szCs w:val="28"/>
        </w:rPr>
        <w:t>street lights</w:t>
      </w:r>
      <w:proofErr w:type="gramEnd"/>
      <w:r w:rsidRPr="00155826">
        <w:rPr>
          <w:sz w:val="28"/>
          <w:szCs w:val="28"/>
        </w:rPr>
        <w:t xml:space="preserve"> in some areas.  </w:t>
      </w:r>
    </w:p>
    <w:p w14:paraId="1BDA6FC9" w14:textId="77777777" w:rsidR="00155826" w:rsidRDefault="00155826">
      <w:pPr>
        <w:rPr>
          <w:sz w:val="28"/>
          <w:szCs w:val="28"/>
        </w:rPr>
      </w:pPr>
    </w:p>
    <w:p w14:paraId="481D6D02" w14:textId="77777777" w:rsidR="00155826" w:rsidRDefault="00155826">
      <w:pPr>
        <w:rPr>
          <w:sz w:val="28"/>
          <w:szCs w:val="28"/>
        </w:rPr>
      </w:pPr>
      <w:r w:rsidRPr="00155826">
        <w:rPr>
          <w:sz w:val="28"/>
          <w:szCs w:val="28"/>
        </w:rPr>
        <w:t xml:space="preserve">I left the short course on the West of the railway, with the long course making a brief trip into the more industrial areas to the east.  </w:t>
      </w:r>
    </w:p>
    <w:p w14:paraId="0D0FDBA3" w14:textId="77777777" w:rsidR="00155826" w:rsidRDefault="00155826">
      <w:pPr>
        <w:rPr>
          <w:sz w:val="28"/>
          <w:szCs w:val="28"/>
        </w:rPr>
      </w:pPr>
    </w:p>
    <w:p w14:paraId="56A27E2B" w14:textId="77777777" w:rsidR="00155826" w:rsidRDefault="00155826">
      <w:pPr>
        <w:rPr>
          <w:sz w:val="28"/>
          <w:szCs w:val="28"/>
        </w:rPr>
      </w:pPr>
      <w:r w:rsidRPr="00155826">
        <w:rPr>
          <w:sz w:val="28"/>
          <w:szCs w:val="28"/>
        </w:rPr>
        <w:t xml:space="preserve">Sorry for the lack of clarity on the map – made the northern railway crossing a bit indistinct, and potentially made seeing whether paths met up a little more difficult.  </w:t>
      </w:r>
    </w:p>
    <w:p w14:paraId="4EE5F621" w14:textId="77777777" w:rsidR="00155826" w:rsidRDefault="00155826">
      <w:pPr>
        <w:rPr>
          <w:sz w:val="28"/>
          <w:szCs w:val="28"/>
        </w:rPr>
      </w:pPr>
    </w:p>
    <w:p w14:paraId="4A5DAE66" w14:textId="67203EBB" w:rsidR="00015FCD" w:rsidRDefault="00155826">
      <w:pPr>
        <w:rPr>
          <w:sz w:val="28"/>
          <w:szCs w:val="28"/>
        </w:rPr>
      </w:pPr>
      <w:r w:rsidRPr="00155826">
        <w:rPr>
          <w:sz w:val="28"/>
          <w:szCs w:val="28"/>
        </w:rPr>
        <w:t xml:space="preserve">I also mapped one control (11) on the </w:t>
      </w:r>
      <w:proofErr w:type="gramStart"/>
      <w:r w:rsidRPr="00155826">
        <w:rPr>
          <w:sz w:val="28"/>
          <w:szCs w:val="28"/>
        </w:rPr>
        <w:t>Long</w:t>
      </w:r>
      <w:proofErr w:type="gramEnd"/>
      <w:r w:rsidRPr="00155826">
        <w:rPr>
          <w:sz w:val="28"/>
          <w:szCs w:val="28"/>
        </w:rPr>
        <w:t xml:space="preserve"> course on the wrong street.  Luckily, the normal approach was to the south and the software normally recorded a visit as you passed.  Apologies if this didn’t happen for you and you wasted any time here.  I have marked everyone as visiting that control as can see from the tracks that you were in the right location on the map.</w:t>
      </w:r>
    </w:p>
    <w:p w14:paraId="5B13779B" w14:textId="77777777" w:rsidR="00155826" w:rsidRPr="00155826" w:rsidRDefault="00155826">
      <w:pPr>
        <w:rPr>
          <w:sz w:val="28"/>
          <w:szCs w:val="28"/>
        </w:rPr>
      </w:pPr>
    </w:p>
    <w:p w14:paraId="3F65FF8A" w14:textId="14E04FD3" w:rsidR="00155826" w:rsidRDefault="00155826">
      <w:pPr>
        <w:rPr>
          <w:sz w:val="28"/>
          <w:szCs w:val="28"/>
        </w:rPr>
      </w:pPr>
      <w:r w:rsidRPr="00155826">
        <w:rPr>
          <w:sz w:val="28"/>
          <w:szCs w:val="28"/>
        </w:rPr>
        <w:t>The average times were slightly longer than normal – I could have maybe trimmed a little distance from the courses, but then I would have lost some of the tricky navigational challenges which are sometimes difficult to get into an urban event, and I like to avoid the procession of running an obvious route if I can.</w:t>
      </w:r>
    </w:p>
    <w:p w14:paraId="7C63154F" w14:textId="77777777" w:rsidR="00155826" w:rsidRPr="00155826" w:rsidRDefault="00155826">
      <w:pPr>
        <w:rPr>
          <w:sz w:val="28"/>
          <w:szCs w:val="28"/>
        </w:rPr>
      </w:pPr>
    </w:p>
    <w:p w14:paraId="2D9B0D32" w14:textId="3942EBEC" w:rsidR="00155826" w:rsidRDefault="00155826">
      <w:pPr>
        <w:rPr>
          <w:sz w:val="28"/>
          <w:szCs w:val="28"/>
        </w:rPr>
      </w:pPr>
      <w:r w:rsidRPr="00155826">
        <w:rPr>
          <w:sz w:val="28"/>
          <w:szCs w:val="28"/>
        </w:rPr>
        <w:t xml:space="preserve">The weather wasn’t great, and that potentially meant that some runners didn’t make it to the start, but </w:t>
      </w:r>
      <w:proofErr w:type="gramStart"/>
      <w:r w:rsidRPr="00155826">
        <w:rPr>
          <w:sz w:val="28"/>
          <w:szCs w:val="28"/>
        </w:rPr>
        <w:t>luckily</w:t>
      </w:r>
      <w:proofErr w:type="gramEnd"/>
      <w:r w:rsidRPr="00155826">
        <w:rPr>
          <w:sz w:val="28"/>
          <w:szCs w:val="28"/>
        </w:rPr>
        <w:t xml:space="preserve"> I didn’t see any fully disintegrated maps at the end, so well done for bringing map bags, or keeping things dry!</w:t>
      </w:r>
    </w:p>
    <w:p w14:paraId="57619393" w14:textId="55675C3F" w:rsidR="00BA451D" w:rsidRDefault="00BA451D">
      <w:pPr>
        <w:rPr>
          <w:sz w:val="28"/>
          <w:szCs w:val="28"/>
        </w:rPr>
      </w:pPr>
    </w:p>
    <w:p w14:paraId="794AC1A9" w14:textId="2B9EB056" w:rsidR="00BA451D" w:rsidRDefault="00BA451D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Chris Prince on the Long and Gary Chandler on the Short for the fastest times on the night.  Melanie </w:t>
      </w:r>
      <w:proofErr w:type="spellStart"/>
      <w:r>
        <w:rPr>
          <w:sz w:val="28"/>
          <w:szCs w:val="28"/>
        </w:rPr>
        <w:t>Sirett</w:t>
      </w:r>
      <w:proofErr w:type="spellEnd"/>
      <w:r>
        <w:rPr>
          <w:sz w:val="28"/>
          <w:szCs w:val="28"/>
        </w:rPr>
        <w:t xml:space="preserve"> and Veronica Jeffries won on handicap on the short, and Chris just held on to the handicap win on the long course. </w:t>
      </w:r>
    </w:p>
    <w:p w14:paraId="01DF99E7" w14:textId="7A1FF168" w:rsidR="00BA451D" w:rsidRDefault="00BA451D">
      <w:pPr>
        <w:rPr>
          <w:sz w:val="28"/>
          <w:szCs w:val="28"/>
        </w:rPr>
      </w:pPr>
    </w:p>
    <w:p w14:paraId="367D0F5B" w14:textId="07FFE10E" w:rsidR="00BA451D" w:rsidRDefault="00BA451D">
      <w:pPr>
        <w:rPr>
          <w:sz w:val="28"/>
          <w:szCs w:val="28"/>
        </w:rPr>
      </w:pPr>
      <w:r>
        <w:rPr>
          <w:sz w:val="28"/>
          <w:szCs w:val="28"/>
        </w:rPr>
        <w:t xml:space="preserve">Overall, after two events in the series, it is Melanie </w:t>
      </w:r>
      <w:proofErr w:type="spellStart"/>
      <w:r>
        <w:rPr>
          <w:sz w:val="28"/>
          <w:szCs w:val="28"/>
        </w:rPr>
        <w:t>Sirett</w:t>
      </w:r>
      <w:proofErr w:type="spellEnd"/>
      <w:r>
        <w:rPr>
          <w:sz w:val="28"/>
          <w:szCs w:val="28"/>
        </w:rPr>
        <w:t xml:space="preserve"> (Short) and Colin West (Long) who hold top spots.  Top 6 scores to count over the </w:t>
      </w:r>
      <w:proofErr w:type="gramStart"/>
      <w:r>
        <w:rPr>
          <w:sz w:val="28"/>
          <w:szCs w:val="28"/>
        </w:rPr>
        <w:t>10 race</w:t>
      </w:r>
      <w:proofErr w:type="gramEnd"/>
      <w:r>
        <w:rPr>
          <w:sz w:val="28"/>
          <w:szCs w:val="28"/>
        </w:rPr>
        <w:t xml:space="preserve"> series of course.</w:t>
      </w:r>
    </w:p>
    <w:p w14:paraId="7E697ACC" w14:textId="2F98E476" w:rsidR="00BA451D" w:rsidRDefault="00BA451D">
      <w:pPr>
        <w:rPr>
          <w:sz w:val="28"/>
          <w:szCs w:val="28"/>
        </w:rPr>
      </w:pPr>
    </w:p>
    <w:p w14:paraId="1781628E" w14:textId="466570D2" w:rsidR="00BA451D" w:rsidRDefault="00BA451D">
      <w:pPr>
        <w:rPr>
          <w:sz w:val="28"/>
          <w:szCs w:val="28"/>
        </w:rPr>
      </w:pPr>
      <w:r>
        <w:rPr>
          <w:sz w:val="28"/>
          <w:szCs w:val="28"/>
        </w:rPr>
        <w:t xml:space="preserve">For those who didn’t make last night, or if you want to try the courses again, I will be putting them on </w:t>
      </w:r>
      <w:proofErr w:type="spellStart"/>
      <w:r>
        <w:rPr>
          <w:sz w:val="28"/>
          <w:szCs w:val="28"/>
        </w:rPr>
        <w:t>MapRun</w:t>
      </w:r>
      <w:proofErr w:type="spellEnd"/>
      <w:r>
        <w:rPr>
          <w:sz w:val="28"/>
          <w:szCs w:val="28"/>
        </w:rPr>
        <w:t xml:space="preserve"> in the next day or so – I just need to adjust </w:t>
      </w:r>
      <w:r>
        <w:rPr>
          <w:sz w:val="28"/>
          <w:szCs w:val="28"/>
        </w:rPr>
        <w:lastRenderedPageBreak/>
        <w:t xml:space="preserve">the </w:t>
      </w:r>
      <w:proofErr w:type="gramStart"/>
      <w:r>
        <w:rPr>
          <w:sz w:val="28"/>
          <w:szCs w:val="28"/>
        </w:rPr>
        <w:t>Long</w:t>
      </w:r>
      <w:proofErr w:type="gramEnd"/>
      <w:r>
        <w:rPr>
          <w:sz w:val="28"/>
          <w:szCs w:val="28"/>
        </w:rPr>
        <w:t xml:space="preserve"> map first to put 112 in the right place!  They will be available for points in the league (with a 10 minute anytime penalty) for the next two weeks.</w:t>
      </w:r>
    </w:p>
    <w:p w14:paraId="3CA60DF8" w14:textId="4972A93A" w:rsidR="00BA451D" w:rsidRDefault="00BA451D">
      <w:pPr>
        <w:rPr>
          <w:sz w:val="28"/>
          <w:szCs w:val="28"/>
        </w:rPr>
      </w:pPr>
    </w:p>
    <w:p w14:paraId="15FBC12D" w14:textId="010E777B" w:rsidR="00BA451D" w:rsidRDefault="00BA451D">
      <w:pPr>
        <w:rPr>
          <w:sz w:val="28"/>
          <w:szCs w:val="28"/>
        </w:rPr>
      </w:pPr>
      <w:r>
        <w:rPr>
          <w:sz w:val="28"/>
          <w:szCs w:val="28"/>
        </w:rPr>
        <w:t xml:space="preserve">The next event is at Rayleigh, hosted by SOS, planned by Jackie </w:t>
      </w:r>
      <w:proofErr w:type="spellStart"/>
      <w:r>
        <w:rPr>
          <w:sz w:val="28"/>
          <w:szCs w:val="28"/>
        </w:rPr>
        <w:t>Sibthorp</w:t>
      </w:r>
      <w:proofErr w:type="spellEnd"/>
      <w:r>
        <w:rPr>
          <w:sz w:val="28"/>
          <w:szCs w:val="28"/>
        </w:rPr>
        <w:t>, on Wednesday 16</w:t>
      </w:r>
      <w:r w:rsidRPr="00BA45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November.  Details here: </w:t>
      </w:r>
      <w:hyperlink r:id="rId4" w:history="1">
        <w:r w:rsidRPr="00F7343D">
          <w:rPr>
            <w:rStyle w:val="Hyperlink"/>
            <w:sz w:val="28"/>
            <w:szCs w:val="28"/>
          </w:rPr>
          <w:t>https://www.stragglers.info/events/raleigh-2022-11-16</w:t>
        </w:r>
      </w:hyperlink>
    </w:p>
    <w:p w14:paraId="0C5F0598" w14:textId="77777777" w:rsidR="00BA451D" w:rsidRDefault="00BA451D">
      <w:pPr>
        <w:rPr>
          <w:sz w:val="28"/>
          <w:szCs w:val="28"/>
        </w:rPr>
      </w:pPr>
    </w:p>
    <w:p w14:paraId="4ED2F082" w14:textId="622815FE" w:rsidR="00BA451D" w:rsidRDefault="00BA451D">
      <w:pPr>
        <w:rPr>
          <w:sz w:val="28"/>
          <w:szCs w:val="28"/>
        </w:rPr>
      </w:pPr>
      <w:r>
        <w:rPr>
          <w:sz w:val="28"/>
          <w:szCs w:val="28"/>
        </w:rPr>
        <w:t xml:space="preserve">Full details of the series, including results of races so far, and details of upcoming races, can be found here: </w:t>
      </w:r>
      <w:hyperlink r:id="rId5" w:history="1">
        <w:r w:rsidRPr="00F7343D">
          <w:rPr>
            <w:rStyle w:val="Hyperlink"/>
            <w:sz w:val="28"/>
            <w:szCs w:val="28"/>
          </w:rPr>
          <w:t>https://www.orienteering-havoc.co.uk/havoc-sos-midweek-winter-street-o-league-2022-23</w:t>
        </w:r>
      </w:hyperlink>
    </w:p>
    <w:p w14:paraId="40F70E9D" w14:textId="77777777" w:rsidR="00BA451D" w:rsidRDefault="00BA451D">
      <w:pPr>
        <w:rPr>
          <w:sz w:val="28"/>
          <w:szCs w:val="28"/>
        </w:rPr>
      </w:pPr>
    </w:p>
    <w:p w14:paraId="02F8EE48" w14:textId="22D9E579" w:rsidR="00BA451D" w:rsidRDefault="00BA451D">
      <w:pPr>
        <w:rPr>
          <w:sz w:val="28"/>
          <w:szCs w:val="28"/>
        </w:rPr>
      </w:pPr>
    </w:p>
    <w:p w14:paraId="1C4517F9" w14:textId="77777777" w:rsidR="00BA451D" w:rsidRPr="00155826" w:rsidRDefault="00BA451D">
      <w:pPr>
        <w:rPr>
          <w:sz w:val="28"/>
          <w:szCs w:val="28"/>
        </w:rPr>
      </w:pPr>
    </w:p>
    <w:p w14:paraId="1C2AB0AB" w14:textId="77777777" w:rsidR="00155826" w:rsidRPr="00155826" w:rsidRDefault="00155826">
      <w:pPr>
        <w:rPr>
          <w:sz w:val="28"/>
          <w:szCs w:val="28"/>
        </w:rPr>
      </w:pPr>
    </w:p>
    <w:sectPr w:rsidR="00155826" w:rsidRPr="00155826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CD"/>
    <w:rsid w:val="00015FCD"/>
    <w:rsid w:val="000E3F63"/>
    <w:rsid w:val="00155826"/>
    <w:rsid w:val="00252115"/>
    <w:rsid w:val="00412DC9"/>
    <w:rsid w:val="006A6B2D"/>
    <w:rsid w:val="00741100"/>
    <w:rsid w:val="00B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6506"/>
  <w15:chartTrackingRefBased/>
  <w15:docId w15:val="{C8164E09-F5DE-7046-B366-2271B67F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ienteering-havoc.co.uk/havoc-sos-midweek-winter-street-o-league-2022-23" TargetMode="External"/><Relationship Id="rId4" Type="http://schemas.openxmlformats.org/officeDocument/2006/relationships/hyperlink" Target="https://www.stragglers.info/events/raleigh-2022-11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1</cp:revision>
  <cp:lastPrinted>2022-11-02T15:58:00Z</cp:lastPrinted>
  <dcterms:created xsi:type="dcterms:W3CDTF">2022-11-02T15:57:00Z</dcterms:created>
  <dcterms:modified xsi:type="dcterms:W3CDTF">2022-11-03T15:08:00Z</dcterms:modified>
</cp:coreProperties>
</file>